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57FBA" w14:textId="77777777" w:rsidR="000A1D4D" w:rsidRDefault="000A1D4D" w:rsidP="000A1D4D">
      <w:pPr>
        <w:jc w:val="center"/>
      </w:pPr>
      <w:r>
        <w:t>Lesson Plan</w:t>
      </w:r>
      <w:r>
        <w:tab/>
        <w:t>Title:</w:t>
      </w:r>
      <w:r>
        <w:softHyphen/>
      </w:r>
      <w:r>
        <w:softHyphen/>
      </w:r>
      <w:r>
        <w:softHyphen/>
      </w:r>
      <w:r>
        <w:softHyphen/>
      </w:r>
      <w:r>
        <w:softHyphen/>
      </w:r>
      <w:r>
        <w:softHyphen/>
      </w:r>
      <w:r>
        <w:softHyphen/>
      </w:r>
      <w:r>
        <w:softHyphen/>
      </w:r>
      <w:r>
        <w:softHyphen/>
      </w:r>
      <w:r>
        <w:softHyphen/>
      </w:r>
      <w:r>
        <w:softHyphen/>
      </w:r>
      <w:r>
        <w:softHyphen/>
      </w:r>
      <w:r>
        <w:softHyphen/>
        <w:t>___</w:t>
      </w:r>
      <w:r>
        <w:t>Peer Justice Books</w:t>
      </w:r>
      <w:r>
        <w:t>__</w:t>
      </w:r>
      <w:r>
        <w:tab/>
      </w:r>
      <w:r>
        <w:tab/>
        <w:t>Length:_____</w:t>
      </w:r>
      <w:r>
        <w:t>8</w:t>
      </w:r>
      <w:r>
        <w:t xml:space="preserve"> hours (could be more)</w:t>
      </w:r>
    </w:p>
    <w:p w14:paraId="3D71C4A8" w14:textId="77777777" w:rsidR="000A1D4D" w:rsidRDefault="000A1D4D" w:rsidP="000A1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0A1D4D" w14:paraId="7EA4415F" w14:textId="77777777" w:rsidTr="00FA4C2B">
        <w:tc>
          <w:tcPr>
            <w:tcW w:w="14400" w:type="dxa"/>
            <w:shd w:val="clear" w:color="auto" w:fill="E0E0E0"/>
          </w:tcPr>
          <w:p w14:paraId="509242D0" w14:textId="77777777" w:rsidR="000A1D4D" w:rsidRPr="007931A4" w:rsidRDefault="000A1D4D" w:rsidP="00FA4C2B">
            <w:pPr>
              <w:rPr>
                <w:sz w:val="20"/>
                <w:szCs w:val="20"/>
              </w:rPr>
            </w:pPr>
            <w:r w:rsidRPr="007931A4">
              <w:rPr>
                <w:b/>
                <w:sz w:val="20"/>
                <w:szCs w:val="20"/>
              </w:rPr>
              <w:t>Pre-Assessment:</w:t>
            </w:r>
            <w:r>
              <w:rPr>
                <w:sz w:val="20"/>
                <w:szCs w:val="20"/>
              </w:rPr>
              <w:t xml:space="preserve"> </w:t>
            </w:r>
          </w:p>
          <w:p w14:paraId="161A00FA" w14:textId="77777777" w:rsidR="000A1D4D" w:rsidRPr="007931A4" w:rsidRDefault="000A1D4D" w:rsidP="00FA4C2B">
            <w:pPr>
              <w:rPr>
                <w:i/>
                <w:iCs/>
                <w:sz w:val="16"/>
                <w:szCs w:val="16"/>
              </w:rPr>
            </w:pPr>
            <w:r w:rsidRPr="007931A4">
              <w:rPr>
                <w:b/>
                <w:bCs/>
                <w:i/>
                <w:iCs/>
                <w:sz w:val="16"/>
                <w:szCs w:val="16"/>
              </w:rPr>
              <w:t>This will need to be done prior to teaching your lesso</w:t>
            </w:r>
            <w:r>
              <w:rPr>
                <w:b/>
                <w:bCs/>
                <w:i/>
                <w:iCs/>
                <w:sz w:val="16"/>
                <w:szCs w:val="16"/>
              </w:rPr>
              <w:t xml:space="preserve">n. </w:t>
            </w:r>
            <w:r w:rsidRPr="007931A4">
              <w:rPr>
                <w:sz w:val="16"/>
                <w:szCs w:val="16"/>
              </w:rPr>
              <w:t>Outline the method you will use to determine the skill/knowledge level of your students based on the concepts/</w:t>
            </w:r>
            <w:r>
              <w:rPr>
                <w:sz w:val="16"/>
                <w:szCs w:val="16"/>
              </w:rPr>
              <w:t>enduring understandings/</w:t>
            </w:r>
            <w:r w:rsidRPr="007931A4">
              <w:rPr>
                <w:sz w:val="16"/>
                <w:szCs w:val="16"/>
              </w:rPr>
              <w:t xml:space="preserve">objectives of the lesson. </w:t>
            </w:r>
            <w:r>
              <w:rPr>
                <w:sz w:val="16"/>
                <w:szCs w:val="16"/>
              </w:rPr>
              <w:t xml:space="preserve">(Hint: turn these into questions.) </w:t>
            </w:r>
            <w:r w:rsidRPr="007931A4">
              <w:rPr>
                <w:sz w:val="16"/>
                <w:szCs w:val="16"/>
              </w:rPr>
              <w:t>Be specific in describing what you would recognize as proficient skill/knowledge.</w:t>
            </w:r>
          </w:p>
        </w:tc>
      </w:tr>
      <w:tr w:rsidR="000A1D4D" w14:paraId="0298C578" w14:textId="77777777" w:rsidTr="00FA4C2B">
        <w:tc>
          <w:tcPr>
            <w:tcW w:w="14400" w:type="dxa"/>
            <w:shd w:val="clear" w:color="auto" w:fill="auto"/>
          </w:tcPr>
          <w:p w14:paraId="7E6CCF72" w14:textId="705A7A4D" w:rsidR="000A1D4D" w:rsidRDefault="000A1D4D" w:rsidP="000A1D4D">
            <w:r>
              <w:t>The preassessment will be facilitated at the end of the last lesson through questionnaire and class investigation</w:t>
            </w:r>
            <w:r w:rsidR="00C715A4">
              <w:t xml:space="preserve"> by writing answers down on the board and doc cam.</w:t>
            </w:r>
          </w:p>
          <w:p w14:paraId="2F5F4505" w14:textId="77777777" w:rsidR="000A1D4D" w:rsidRDefault="000A1D4D" w:rsidP="000A1D4D"/>
          <w:p w14:paraId="74E7AD5A" w14:textId="77777777" w:rsidR="000A1D4D" w:rsidRDefault="000A1D4D" w:rsidP="000A1D4D">
            <w:pPr>
              <w:pStyle w:val="ListParagraph"/>
              <w:numPr>
                <w:ilvl w:val="0"/>
                <w:numId w:val="18"/>
              </w:numPr>
            </w:pPr>
            <w:r>
              <w:t>What does social justice look like in the classroom</w:t>
            </w:r>
          </w:p>
          <w:p w14:paraId="76F23C0B" w14:textId="77777777" w:rsidR="000A1D4D" w:rsidRDefault="000A1D4D" w:rsidP="000A1D4D">
            <w:pPr>
              <w:pStyle w:val="ListParagraph"/>
              <w:numPr>
                <w:ilvl w:val="0"/>
                <w:numId w:val="18"/>
              </w:numPr>
            </w:pPr>
            <w:r>
              <w:t>Why is it important to learn about social justice?</w:t>
            </w:r>
          </w:p>
          <w:p w14:paraId="45F676FE" w14:textId="77777777" w:rsidR="000A1D4D" w:rsidRDefault="000A1D4D" w:rsidP="000A1D4D">
            <w:pPr>
              <w:pStyle w:val="ListParagraph"/>
              <w:numPr>
                <w:ilvl w:val="0"/>
                <w:numId w:val="18"/>
              </w:numPr>
            </w:pPr>
            <w:r>
              <w:t>What issues do we experience in the 5</w:t>
            </w:r>
            <w:r w:rsidRPr="000A1D4D">
              <w:rPr>
                <w:vertAlign w:val="superscript"/>
              </w:rPr>
              <w:t>th</w:t>
            </w:r>
            <w:r>
              <w:t xml:space="preserve"> grade classroom? (race, bullying etc)</w:t>
            </w:r>
          </w:p>
          <w:p w14:paraId="1B3FD800" w14:textId="77777777" w:rsidR="000A1D4D" w:rsidRDefault="00C715A4" w:rsidP="000A1D4D">
            <w:pPr>
              <w:pStyle w:val="ListParagraph"/>
              <w:numPr>
                <w:ilvl w:val="0"/>
                <w:numId w:val="18"/>
              </w:numPr>
            </w:pPr>
            <w:r>
              <w:t>What solutions do we have to these issues?</w:t>
            </w:r>
          </w:p>
          <w:p w14:paraId="147F3D2C" w14:textId="3A3FF96B" w:rsidR="00C715A4" w:rsidRDefault="00C715A4" w:rsidP="000A1D4D">
            <w:pPr>
              <w:pStyle w:val="ListParagraph"/>
              <w:numPr>
                <w:ilvl w:val="0"/>
                <w:numId w:val="18"/>
              </w:numPr>
            </w:pPr>
            <w:r>
              <w:t>How many of us have written a book…comic?</w:t>
            </w:r>
          </w:p>
          <w:p w14:paraId="43503FA9" w14:textId="1B969112" w:rsidR="00C715A4" w:rsidRDefault="00C715A4" w:rsidP="000A1D4D">
            <w:pPr>
              <w:pStyle w:val="ListParagraph"/>
              <w:numPr>
                <w:ilvl w:val="0"/>
                <w:numId w:val="18"/>
              </w:numPr>
            </w:pPr>
            <w:r>
              <w:t>Complete a pretend book with a class going over these concepts</w:t>
            </w:r>
          </w:p>
          <w:p w14:paraId="7B4E36C9" w14:textId="77777777" w:rsidR="000A1D4D" w:rsidRDefault="000A1D4D" w:rsidP="00C715A4">
            <w:pPr>
              <w:ind w:left="360"/>
            </w:pPr>
          </w:p>
        </w:tc>
      </w:tr>
    </w:tbl>
    <w:p w14:paraId="39DC373B" w14:textId="77777777" w:rsidR="000A1D4D" w:rsidRDefault="000A1D4D" w:rsidP="000A1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0A1D4D" w:rsidRPr="00AA7F63" w14:paraId="2EA40C53" w14:textId="77777777" w:rsidTr="00FA4C2B">
        <w:tc>
          <w:tcPr>
            <w:tcW w:w="14400" w:type="dxa"/>
            <w:shd w:val="clear" w:color="auto" w:fill="E0E0E0"/>
          </w:tcPr>
          <w:p w14:paraId="503F9379" w14:textId="77777777" w:rsidR="000A1D4D" w:rsidRPr="00AA7F63" w:rsidRDefault="000A1D4D" w:rsidP="00FA4C2B">
            <w:pPr>
              <w:rPr>
                <w:b/>
                <w:bCs/>
                <w:sz w:val="20"/>
                <w:szCs w:val="20"/>
              </w:rPr>
            </w:pPr>
            <w:r w:rsidRPr="00AA7F63">
              <w:rPr>
                <w:b/>
                <w:bCs/>
                <w:sz w:val="20"/>
                <w:szCs w:val="20"/>
              </w:rPr>
              <w:t>Performance:</w:t>
            </w:r>
          </w:p>
          <w:p w14:paraId="32096CEA" w14:textId="77777777" w:rsidR="000A1D4D" w:rsidRPr="00AA7F63" w:rsidRDefault="000A1D4D" w:rsidP="00FA4C2B">
            <w:pPr>
              <w:rPr>
                <w:b/>
                <w:bCs/>
                <w:sz w:val="16"/>
                <w:szCs w:val="16"/>
              </w:rPr>
            </w:pPr>
            <w:r w:rsidRPr="00AA7F63">
              <w:rPr>
                <w:b/>
                <w:bCs/>
                <w:sz w:val="16"/>
                <w:szCs w:val="16"/>
              </w:rPr>
              <w:t xml:space="preserve">What will students accomplish as a result of this lesson? </w:t>
            </w:r>
            <w:r w:rsidRPr="00AA7F63">
              <w:rPr>
                <w:bCs/>
                <w:sz w:val="16"/>
                <w:szCs w:val="16"/>
              </w:rPr>
              <w:t>This can be presented to students in the form of a story. In this narrative the students take on a role and create a learning product about a specific topic for a certain audience. (RAFT – Role / Audience / Format / Topic)</w:t>
            </w:r>
          </w:p>
        </w:tc>
      </w:tr>
      <w:tr w:rsidR="000A1D4D" w14:paraId="1F0F9E10" w14:textId="77777777" w:rsidTr="00FA4C2B">
        <w:trPr>
          <w:trHeight w:val="809"/>
        </w:trPr>
        <w:tc>
          <w:tcPr>
            <w:tcW w:w="14400" w:type="dxa"/>
            <w:shd w:val="clear" w:color="auto" w:fill="auto"/>
          </w:tcPr>
          <w:p w14:paraId="460C3984" w14:textId="2E17ABD6" w:rsidR="00C715A4" w:rsidRDefault="00C715A4" w:rsidP="00C715A4">
            <w:pPr>
              <w:rPr>
                <w:rFonts w:eastAsia="Times New Roman"/>
                <w:lang w:eastAsia="en-US"/>
              </w:rPr>
            </w:pPr>
            <w:r w:rsidRPr="00C715A4">
              <w:rPr>
                <w:rFonts w:eastAsia="Times New Roman"/>
                <w:lang w:eastAsia="en-US"/>
              </w:rPr>
              <w:t xml:space="preserve">• After a demonstration </w:t>
            </w:r>
            <w:r>
              <w:rPr>
                <w:rFonts w:eastAsia="Times New Roman"/>
                <w:lang w:eastAsia="en-US"/>
              </w:rPr>
              <w:t>on how to illustrate a book, students will be able to create their own social justice book that will be shared with 4</w:t>
            </w:r>
            <w:r w:rsidRPr="00C715A4">
              <w:rPr>
                <w:rFonts w:eastAsia="Times New Roman"/>
                <w:vertAlign w:val="superscript"/>
                <w:lang w:eastAsia="en-US"/>
              </w:rPr>
              <w:t>th</w:t>
            </w:r>
            <w:r>
              <w:rPr>
                <w:rFonts w:eastAsia="Times New Roman"/>
                <w:lang w:eastAsia="en-US"/>
              </w:rPr>
              <w:t xml:space="preserve"> graders</w:t>
            </w:r>
          </w:p>
          <w:p w14:paraId="0216F6F1" w14:textId="703F4A0D" w:rsidR="00C715A4" w:rsidRPr="00C715A4" w:rsidRDefault="00C715A4" w:rsidP="00C715A4">
            <w:pPr>
              <w:rPr>
                <w:rFonts w:eastAsia="Times New Roman"/>
                <w:lang w:eastAsia="en-US"/>
              </w:rPr>
            </w:pPr>
            <w:r w:rsidRPr="00C715A4">
              <w:rPr>
                <w:rFonts w:eastAsia="Times New Roman"/>
                <w:lang w:eastAsia="en-US"/>
              </w:rPr>
              <w:t xml:space="preserve">• After a mini lesson and discussion on how </w:t>
            </w:r>
            <w:r>
              <w:rPr>
                <w:rFonts w:eastAsia="Times New Roman"/>
                <w:lang w:eastAsia="en-US"/>
              </w:rPr>
              <w:t>illustrates</w:t>
            </w:r>
            <w:r w:rsidRPr="00C715A4">
              <w:rPr>
                <w:rFonts w:eastAsia="Times New Roman"/>
                <w:lang w:eastAsia="en-US"/>
              </w:rPr>
              <w:t xml:space="preserve"> use theme and craftsmanship when creating art, students will be able to reflect on what they took away from looking </w:t>
            </w:r>
            <w:r>
              <w:rPr>
                <w:rFonts w:eastAsia="Times New Roman"/>
                <w:lang w:eastAsia="en-US"/>
              </w:rPr>
              <w:t>examples of illustrators work</w:t>
            </w:r>
          </w:p>
          <w:p w14:paraId="60EDD4F5" w14:textId="77777777" w:rsidR="000A1D4D" w:rsidRDefault="000A1D4D" w:rsidP="00FA4C2B"/>
        </w:tc>
      </w:tr>
    </w:tbl>
    <w:p w14:paraId="352F843C" w14:textId="77777777" w:rsidR="000A1D4D" w:rsidRDefault="000A1D4D" w:rsidP="000A1D4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0A1D4D" w:rsidRPr="00AA7F63" w14:paraId="37373581" w14:textId="77777777" w:rsidTr="00FA4C2B">
        <w:tc>
          <w:tcPr>
            <w:tcW w:w="14400" w:type="dxa"/>
            <w:shd w:val="clear" w:color="auto" w:fill="E0E0E0"/>
          </w:tcPr>
          <w:p w14:paraId="7AF0C304" w14:textId="77777777" w:rsidR="000A1D4D" w:rsidRPr="00AA7F63" w:rsidRDefault="000A1D4D" w:rsidP="00FA4C2B">
            <w:pPr>
              <w:rPr>
                <w:b/>
                <w:bCs/>
                <w:sz w:val="20"/>
                <w:szCs w:val="20"/>
              </w:rPr>
            </w:pPr>
            <w:r w:rsidRPr="00AA7F63">
              <w:rPr>
                <w:b/>
                <w:bCs/>
                <w:sz w:val="20"/>
                <w:szCs w:val="20"/>
              </w:rPr>
              <w:t>Concepts:</w:t>
            </w:r>
          </w:p>
          <w:p w14:paraId="01766CC3" w14:textId="77777777" w:rsidR="000A1D4D" w:rsidRPr="00AA7F63" w:rsidRDefault="000A1D4D" w:rsidP="00FA4C2B">
            <w:pPr>
              <w:rPr>
                <w:bCs/>
                <w:sz w:val="16"/>
                <w:szCs w:val="16"/>
              </w:rPr>
            </w:pPr>
            <w:r w:rsidRPr="00AA7F63">
              <w:rPr>
                <w:bCs/>
                <w:sz w:val="16"/>
                <w:szCs w:val="16"/>
              </w:rPr>
              <w:t xml:space="preserve">List the </w:t>
            </w:r>
            <w:r w:rsidRPr="00AA7F63">
              <w:rPr>
                <w:b/>
                <w:bCs/>
                <w:sz w:val="16"/>
                <w:szCs w:val="16"/>
              </w:rPr>
              <w:t>big ideas</w:t>
            </w:r>
            <w:r w:rsidRPr="00AA7F63">
              <w:rPr>
                <w:bCs/>
                <w:sz w:val="16"/>
                <w:szCs w:val="16"/>
              </w:rPr>
              <w:t xml:space="preserve"> students will be introduced to in the lesson. </w:t>
            </w:r>
            <w:r w:rsidRPr="00AA7F63">
              <w:rPr>
                <w:bCs/>
                <w:sz w:val="16"/>
                <w:szCs w:val="16"/>
                <w:u w:val="single"/>
              </w:rPr>
              <w:t>These ideas are universal, timeless and transferrable</w:t>
            </w:r>
            <w:r w:rsidRPr="00AA7F63">
              <w:rPr>
                <w:bCs/>
                <w:sz w:val="16"/>
                <w:szCs w:val="16"/>
              </w:rPr>
              <w:t>. Examples of concepts used in art might include: Composition, Patterns, Technique, Rhythm, Paradox, Influence, Style, Force, Culture, Space/Time/Energy, Line, Law/Rules, Value, Expressions, Emotions, Tradition, Symbol, Movement, Shape, Improvisation, and Observation</w:t>
            </w:r>
            <w:r>
              <w:rPr>
                <w:bCs/>
                <w:sz w:val="16"/>
                <w:szCs w:val="16"/>
              </w:rPr>
              <w:t xml:space="preserve"> </w:t>
            </w:r>
            <w:r w:rsidRPr="00E97E6D">
              <w:rPr>
                <w:b/>
                <w:bCs/>
                <w:sz w:val="16"/>
                <w:szCs w:val="16"/>
              </w:rPr>
              <w:t>Look for concepts in the standards, content specific curriculum, etc.</w:t>
            </w:r>
          </w:p>
        </w:tc>
      </w:tr>
      <w:tr w:rsidR="000A1D4D" w14:paraId="2FB6D957" w14:textId="77777777" w:rsidTr="00FA4C2B">
        <w:tc>
          <w:tcPr>
            <w:tcW w:w="14400" w:type="dxa"/>
            <w:shd w:val="clear" w:color="auto" w:fill="auto"/>
          </w:tcPr>
          <w:p w14:paraId="5C0C6656" w14:textId="66CEB13F" w:rsidR="000A1D4D" w:rsidRDefault="000A1D4D" w:rsidP="00FA4C2B"/>
          <w:p w14:paraId="62BED9B1" w14:textId="77777777" w:rsidR="000A1D4D" w:rsidRDefault="000A1D4D" w:rsidP="00FA4C2B">
            <w:r>
              <w:t>Design (Image and texts)</w:t>
            </w:r>
          </w:p>
          <w:p w14:paraId="4EB23D15" w14:textId="77777777" w:rsidR="000A1D4D" w:rsidRDefault="000A1D4D" w:rsidP="00FA4C2B">
            <w:r w:rsidRPr="005A064B">
              <w:t xml:space="preserve">Social awareness and </w:t>
            </w:r>
            <w:r>
              <w:t>social commentary</w:t>
            </w:r>
          </w:p>
          <w:p w14:paraId="26DE2A0B" w14:textId="77777777" w:rsidR="000A1D4D" w:rsidRDefault="000A1D4D" w:rsidP="00FA4C2B">
            <w:r>
              <w:t>Art Activism</w:t>
            </w:r>
          </w:p>
          <w:p w14:paraId="542D4B7D" w14:textId="77777777" w:rsidR="000A1D4D" w:rsidRDefault="000A1D4D" w:rsidP="00FA4C2B">
            <w:r>
              <w:t>Place</w:t>
            </w:r>
          </w:p>
          <w:p w14:paraId="68B5E901" w14:textId="77777777" w:rsidR="000A1D4D" w:rsidRDefault="000A1D4D" w:rsidP="00FA4C2B">
            <w:r>
              <w:t>Expression</w:t>
            </w:r>
          </w:p>
          <w:p w14:paraId="25B8A91A" w14:textId="77777777" w:rsidR="000A1D4D" w:rsidRDefault="000A1D4D" w:rsidP="00FA4C2B">
            <w:r>
              <w:t>Influence</w:t>
            </w:r>
          </w:p>
          <w:p w14:paraId="4708C112" w14:textId="35E39C31" w:rsidR="00C715A4" w:rsidRDefault="00C715A4" w:rsidP="00FA4C2B">
            <w:r>
              <w:t>Comic</w:t>
            </w:r>
          </w:p>
          <w:p w14:paraId="77EBD6AB" w14:textId="191A97BD" w:rsidR="00C715A4" w:rsidRDefault="00C715A4" w:rsidP="00FA4C2B">
            <w:r>
              <w:t>Beginning, Middle, End</w:t>
            </w:r>
          </w:p>
          <w:p w14:paraId="2C3BF644" w14:textId="77777777" w:rsidR="00C715A4" w:rsidRDefault="00C715A4" w:rsidP="00FA4C2B">
            <w:r>
              <w:t>Conflict</w:t>
            </w:r>
          </w:p>
          <w:p w14:paraId="67BCCD85" w14:textId="77777777" w:rsidR="00C715A4" w:rsidRDefault="00C715A4" w:rsidP="00FA4C2B">
            <w:r>
              <w:t>Resolution</w:t>
            </w:r>
          </w:p>
          <w:p w14:paraId="14A32039" w14:textId="152EB2BA" w:rsidR="00C715A4" w:rsidRDefault="00C715A4" w:rsidP="00FA4C2B">
            <w:r>
              <w:t>Climax</w:t>
            </w:r>
          </w:p>
          <w:p w14:paraId="3B8B3721" w14:textId="2272A9EF" w:rsidR="00C715A4" w:rsidRDefault="00C715A4" w:rsidP="00FA4C2B">
            <w:r>
              <w:lastRenderedPageBreak/>
              <w:t>Illustrator</w:t>
            </w:r>
          </w:p>
          <w:p w14:paraId="383C06D7" w14:textId="77777777" w:rsidR="000A1D4D" w:rsidRDefault="000A1D4D" w:rsidP="00FA4C2B"/>
          <w:p w14:paraId="71DF2904" w14:textId="77777777" w:rsidR="000A1D4D" w:rsidRDefault="000A1D4D" w:rsidP="00FA4C2B"/>
          <w:p w14:paraId="1935602A" w14:textId="77777777" w:rsidR="000A1D4D" w:rsidRDefault="000A1D4D" w:rsidP="00FA4C2B"/>
        </w:tc>
      </w:tr>
    </w:tbl>
    <w:p w14:paraId="14BCAD48" w14:textId="77777777" w:rsidR="000A1D4D" w:rsidRPr="00703DAD" w:rsidRDefault="000A1D4D" w:rsidP="000A1D4D"/>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0A1D4D" w:rsidRPr="00AA7F63" w14:paraId="2081379E" w14:textId="77777777" w:rsidTr="00FA4C2B">
        <w:tc>
          <w:tcPr>
            <w:tcW w:w="14400" w:type="dxa"/>
            <w:shd w:val="clear" w:color="auto" w:fill="E0E0E0"/>
          </w:tcPr>
          <w:p w14:paraId="2550725B" w14:textId="77777777" w:rsidR="000A1D4D" w:rsidRPr="00AA7F63" w:rsidRDefault="000A1D4D" w:rsidP="00FA4C2B">
            <w:pPr>
              <w:tabs>
                <w:tab w:val="left" w:pos="2630"/>
              </w:tabs>
              <w:rPr>
                <w:b/>
                <w:sz w:val="20"/>
                <w:szCs w:val="20"/>
              </w:rPr>
            </w:pPr>
            <w:r w:rsidRPr="00AA7F63">
              <w:rPr>
                <w:b/>
                <w:sz w:val="20"/>
                <w:szCs w:val="20"/>
              </w:rPr>
              <w:t>Enduring Understanding (s):</w:t>
            </w:r>
          </w:p>
          <w:p w14:paraId="1A3FE6AD" w14:textId="77777777" w:rsidR="000A1D4D" w:rsidRPr="00AA7F63" w:rsidRDefault="000A1D4D" w:rsidP="00FA4C2B">
            <w:pPr>
              <w:tabs>
                <w:tab w:val="left" w:pos="2630"/>
              </w:tabs>
              <w:rPr>
                <w:sz w:val="16"/>
                <w:szCs w:val="16"/>
              </w:rPr>
            </w:pPr>
            <w:r w:rsidRPr="00E97E6D">
              <w:rPr>
                <w:sz w:val="16"/>
                <w:szCs w:val="16"/>
              </w:rPr>
              <w:t xml:space="preserve">Enduring Understandings </w:t>
            </w:r>
            <w:r w:rsidRPr="003D15FD">
              <w:rPr>
                <w:b/>
                <w:sz w:val="16"/>
                <w:szCs w:val="16"/>
              </w:rPr>
              <w:t>show a relationship between two or more concepts</w:t>
            </w:r>
            <w:r w:rsidRPr="00E97E6D">
              <w:rPr>
                <w:sz w:val="16"/>
                <w:szCs w:val="16"/>
              </w:rPr>
              <w:t>; connected with an active verb. The best enduring understandings not only link two or more concepts; but demonstrate why this relationship is important. Like concepts, they are timeless, transferrable and universa</w:t>
            </w:r>
            <w:r>
              <w:rPr>
                <w:sz w:val="16"/>
                <w:szCs w:val="16"/>
              </w:rPr>
              <w:t>l.</w:t>
            </w:r>
          </w:p>
        </w:tc>
      </w:tr>
      <w:tr w:rsidR="000A1D4D" w:rsidRPr="00AA7F63" w14:paraId="533C1D6D" w14:textId="77777777" w:rsidTr="00FA4C2B">
        <w:tc>
          <w:tcPr>
            <w:tcW w:w="14400" w:type="dxa"/>
            <w:shd w:val="clear" w:color="auto" w:fill="auto"/>
          </w:tcPr>
          <w:p w14:paraId="183F67CA" w14:textId="77777777" w:rsidR="000A1D4D" w:rsidRPr="00AA7F63" w:rsidRDefault="000A1D4D" w:rsidP="00FA4C2B">
            <w:pPr>
              <w:rPr>
                <w:sz w:val="20"/>
                <w:szCs w:val="20"/>
              </w:rPr>
            </w:pPr>
          </w:p>
          <w:p w14:paraId="537D7D7C" w14:textId="629CE438" w:rsidR="000A1D4D" w:rsidRDefault="00C715A4" w:rsidP="000A1D4D">
            <w:pPr>
              <w:numPr>
                <w:ilvl w:val="0"/>
                <w:numId w:val="2"/>
              </w:numPr>
              <w:rPr>
                <w:sz w:val="20"/>
                <w:szCs w:val="20"/>
              </w:rPr>
            </w:pPr>
            <w:r>
              <w:rPr>
                <w:sz w:val="20"/>
                <w:szCs w:val="20"/>
              </w:rPr>
              <w:t>Create conflict resolution books that are relevant to issues the 5</w:t>
            </w:r>
            <w:r w:rsidRPr="00C715A4">
              <w:rPr>
                <w:sz w:val="20"/>
                <w:szCs w:val="20"/>
                <w:vertAlign w:val="superscript"/>
              </w:rPr>
              <w:t>th</w:t>
            </w:r>
            <w:r>
              <w:rPr>
                <w:sz w:val="20"/>
                <w:szCs w:val="20"/>
              </w:rPr>
              <w:t xml:space="preserve"> and 4</w:t>
            </w:r>
            <w:r w:rsidRPr="00C715A4">
              <w:rPr>
                <w:sz w:val="20"/>
                <w:szCs w:val="20"/>
                <w:vertAlign w:val="superscript"/>
              </w:rPr>
              <w:t>th</w:t>
            </w:r>
            <w:r>
              <w:rPr>
                <w:sz w:val="20"/>
                <w:szCs w:val="20"/>
              </w:rPr>
              <w:t xml:space="preserve"> grade population endure to teach us how to resolve issues through illustrating and writing.</w:t>
            </w:r>
          </w:p>
          <w:p w14:paraId="1043D45E" w14:textId="77777777" w:rsidR="000A1D4D" w:rsidRDefault="000A1D4D" w:rsidP="00FA4C2B">
            <w:pPr>
              <w:rPr>
                <w:sz w:val="20"/>
                <w:szCs w:val="20"/>
              </w:rPr>
            </w:pPr>
          </w:p>
          <w:p w14:paraId="1536D738" w14:textId="77777777" w:rsidR="000A1D4D" w:rsidRPr="00AA7F63" w:rsidRDefault="000A1D4D" w:rsidP="00FA4C2B">
            <w:pPr>
              <w:rPr>
                <w:sz w:val="20"/>
                <w:szCs w:val="20"/>
              </w:rPr>
            </w:pPr>
          </w:p>
          <w:p w14:paraId="73EB343E" w14:textId="77777777" w:rsidR="000A1D4D" w:rsidRPr="00AA7F63" w:rsidRDefault="000A1D4D" w:rsidP="00FA4C2B">
            <w:pPr>
              <w:rPr>
                <w:sz w:val="20"/>
                <w:szCs w:val="20"/>
              </w:rPr>
            </w:pPr>
          </w:p>
          <w:p w14:paraId="21401182" w14:textId="77777777" w:rsidR="000A1D4D" w:rsidRPr="00AA7F63" w:rsidRDefault="000A1D4D" w:rsidP="00FA4C2B">
            <w:pPr>
              <w:rPr>
                <w:sz w:val="20"/>
                <w:szCs w:val="20"/>
              </w:rPr>
            </w:pPr>
          </w:p>
          <w:p w14:paraId="31EC59C1" w14:textId="77777777" w:rsidR="000A1D4D" w:rsidRPr="00AA7F63" w:rsidRDefault="000A1D4D" w:rsidP="00FA4C2B">
            <w:pPr>
              <w:ind w:right="-108"/>
              <w:rPr>
                <w:sz w:val="20"/>
                <w:szCs w:val="20"/>
              </w:rPr>
            </w:pPr>
          </w:p>
        </w:tc>
      </w:tr>
    </w:tbl>
    <w:p w14:paraId="4441B00B" w14:textId="77777777" w:rsidR="000A1D4D" w:rsidRDefault="000A1D4D" w:rsidP="000A1D4D"/>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0A1D4D" w:rsidRPr="00AA7F63" w14:paraId="7534F9E2" w14:textId="77777777" w:rsidTr="00FA4C2B">
        <w:tc>
          <w:tcPr>
            <w:tcW w:w="14400" w:type="dxa"/>
            <w:shd w:val="clear" w:color="auto" w:fill="E0E0E0"/>
          </w:tcPr>
          <w:p w14:paraId="270B80D8" w14:textId="77777777" w:rsidR="000A1D4D" w:rsidRPr="00AA7F63" w:rsidRDefault="000A1D4D" w:rsidP="00FA4C2B">
            <w:pPr>
              <w:tabs>
                <w:tab w:val="left" w:pos="2630"/>
              </w:tabs>
              <w:rPr>
                <w:b/>
                <w:sz w:val="20"/>
                <w:szCs w:val="20"/>
              </w:rPr>
            </w:pPr>
            <w:r w:rsidRPr="00AA7F63">
              <w:rPr>
                <w:b/>
                <w:sz w:val="20"/>
                <w:szCs w:val="20"/>
              </w:rPr>
              <w:t>Standards: (All lessons should address all standards.)</w:t>
            </w:r>
          </w:p>
          <w:p w14:paraId="7F5AB90E" w14:textId="77777777" w:rsidR="000A1D4D" w:rsidRPr="00AA7F63" w:rsidRDefault="000A1D4D" w:rsidP="00FA4C2B">
            <w:pPr>
              <w:tabs>
                <w:tab w:val="left" w:pos="2630"/>
              </w:tabs>
              <w:rPr>
                <w:b/>
                <w:sz w:val="20"/>
                <w:szCs w:val="20"/>
              </w:rPr>
            </w:pPr>
            <w:r w:rsidRPr="00AA7F63">
              <w:rPr>
                <w:sz w:val="20"/>
                <w:szCs w:val="20"/>
              </w:rPr>
              <w:t xml:space="preserve">1. Observe and Learn to </w:t>
            </w:r>
            <w:r w:rsidRPr="00AA7F63">
              <w:rPr>
                <w:b/>
                <w:sz w:val="20"/>
                <w:szCs w:val="20"/>
              </w:rPr>
              <w:t>Comprehend</w:t>
            </w:r>
          </w:p>
          <w:p w14:paraId="567A3F14" w14:textId="77777777" w:rsidR="000A1D4D" w:rsidRPr="00AA7F63" w:rsidRDefault="000A1D4D" w:rsidP="00FA4C2B">
            <w:pPr>
              <w:tabs>
                <w:tab w:val="left" w:pos="2630"/>
              </w:tabs>
              <w:rPr>
                <w:sz w:val="20"/>
                <w:szCs w:val="20"/>
              </w:rPr>
            </w:pPr>
            <w:r w:rsidRPr="00AA7F63">
              <w:rPr>
                <w:sz w:val="20"/>
                <w:szCs w:val="20"/>
              </w:rPr>
              <w:t>2.</w:t>
            </w:r>
            <w:r w:rsidRPr="00AA7F63">
              <w:rPr>
                <w:b/>
                <w:sz w:val="20"/>
                <w:szCs w:val="20"/>
              </w:rPr>
              <w:t xml:space="preserve"> </w:t>
            </w:r>
            <w:r w:rsidRPr="00AA7F63">
              <w:rPr>
                <w:sz w:val="20"/>
                <w:szCs w:val="20"/>
              </w:rPr>
              <w:t>Envision and Critique to</w:t>
            </w:r>
            <w:r w:rsidRPr="00AA7F63">
              <w:rPr>
                <w:b/>
                <w:sz w:val="20"/>
                <w:szCs w:val="20"/>
              </w:rPr>
              <w:t xml:space="preserve"> Reflect</w:t>
            </w:r>
            <w:r w:rsidRPr="00AA7F63">
              <w:rPr>
                <w:sz w:val="20"/>
                <w:szCs w:val="20"/>
              </w:rPr>
              <w:tab/>
            </w:r>
          </w:p>
          <w:p w14:paraId="2AD2B8CF" w14:textId="77777777" w:rsidR="000A1D4D" w:rsidRPr="00AA7F63" w:rsidRDefault="000A1D4D" w:rsidP="00FA4C2B">
            <w:pPr>
              <w:tabs>
                <w:tab w:val="left" w:pos="2630"/>
              </w:tabs>
              <w:rPr>
                <w:sz w:val="20"/>
                <w:szCs w:val="20"/>
              </w:rPr>
            </w:pPr>
            <w:r w:rsidRPr="00AA7F63">
              <w:rPr>
                <w:sz w:val="20"/>
                <w:szCs w:val="20"/>
              </w:rPr>
              <w:t xml:space="preserve">3. Invent and Discover to </w:t>
            </w:r>
            <w:r w:rsidRPr="00AA7F63">
              <w:rPr>
                <w:b/>
                <w:sz w:val="20"/>
                <w:szCs w:val="20"/>
              </w:rPr>
              <w:t>Create</w:t>
            </w:r>
          </w:p>
          <w:p w14:paraId="7108AF2B" w14:textId="77777777" w:rsidR="000A1D4D" w:rsidRPr="00AA7F63" w:rsidRDefault="000A1D4D" w:rsidP="00FA4C2B">
            <w:pPr>
              <w:tabs>
                <w:tab w:val="left" w:pos="2630"/>
              </w:tabs>
              <w:rPr>
                <w:sz w:val="16"/>
                <w:szCs w:val="16"/>
              </w:rPr>
            </w:pPr>
            <w:r w:rsidRPr="00AA7F63">
              <w:rPr>
                <w:sz w:val="20"/>
                <w:szCs w:val="20"/>
              </w:rPr>
              <w:t xml:space="preserve">4. Relate and Connect to </w:t>
            </w:r>
            <w:r w:rsidRPr="00AA7F63">
              <w:rPr>
                <w:b/>
                <w:sz w:val="20"/>
                <w:szCs w:val="20"/>
              </w:rPr>
              <w:t>Transfer</w:t>
            </w:r>
          </w:p>
        </w:tc>
      </w:tr>
    </w:tbl>
    <w:p w14:paraId="0C633749" w14:textId="77777777" w:rsidR="000A1D4D" w:rsidRDefault="000A1D4D" w:rsidP="000A1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0A1D4D" w14:paraId="1B460A2F" w14:textId="77777777" w:rsidTr="00FA4C2B">
        <w:tc>
          <w:tcPr>
            <w:tcW w:w="14400" w:type="dxa"/>
            <w:shd w:val="clear" w:color="auto" w:fill="E0E0E0"/>
          </w:tcPr>
          <w:p w14:paraId="554C9973" w14:textId="77777777" w:rsidR="000A1D4D" w:rsidRPr="00AA7F63" w:rsidRDefault="000A1D4D" w:rsidP="00FA4C2B">
            <w:pPr>
              <w:rPr>
                <w:b/>
                <w:bCs/>
                <w:sz w:val="20"/>
                <w:szCs w:val="20"/>
              </w:rPr>
            </w:pPr>
            <w:r w:rsidRPr="00AA7F63">
              <w:rPr>
                <w:b/>
                <w:bCs/>
                <w:sz w:val="20"/>
                <w:szCs w:val="20"/>
              </w:rPr>
              <w:t>Objectives/Outcomes/Learning Targets:</w:t>
            </w:r>
          </w:p>
          <w:p w14:paraId="76A7B7E0" w14:textId="77777777" w:rsidR="000A1D4D" w:rsidRPr="00AA7F63" w:rsidRDefault="000A1D4D" w:rsidP="00FA4C2B">
            <w:pPr>
              <w:rPr>
                <w:b/>
                <w:sz w:val="16"/>
                <w:szCs w:val="16"/>
              </w:rPr>
            </w:pPr>
            <w:r w:rsidRPr="003D15FD">
              <w:rPr>
                <w:bCs/>
                <w:sz w:val="16"/>
                <w:szCs w:val="16"/>
              </w:rPr>
              <w:t xml:space="preserve">Objectives </w:t>
            </w:r>
            <w:r w:rsidRPr="003D15FD">
              <w:rPr>
                <w:b/>
                <w:bCs/>
                <w:sz w:val="16"/>
                <w:szCs w:val="16"/>
              </w:rPr>
              <w:t>describe a learning experience</w:t>
            </w:r>
            <w:r w:rsidRPr="003D15FD">
              <w:rPr>
                <w:bCs/>
                <w:sz w:val="16"/>
                <w:szCs w:val="16"/>
              </w:rPr>
              <w:t xml:space="preserve"> with a</w:t>
            </w:r>
            <w:r w:rsidRPr="00AA7F63">
              <w:rPr>
                <w:b/>
                <w:bCs/>
                <w:sz w:val="16"/>
                <w:szCs w:val="16"/>
              </w:rPr>
              <w:t xml:space="preserve"> condition → behavior (measurable) → criterion. </w:t>
            </w:r>
            <w:r w:rsidRPr="003D15FD">
              <w:rPr>
                <w:bCs/>
                <w:sz w:val="16"/>
                <w:szCs w:val="16"/>
              </w:rPr>
              <w:t>Aligned to: Bloom’s</w:t>
            </w:r>
            <w:r>
              <w:rPr>
                <w:bCs/>
                <w:sz w:val="16"/>
                <w:szCs w:val="16"/>
              </w:rPr>
              <w:t xml:space="preserve"> – </w:t>
            </w:r>
            <w:r w:rsidRPr="003D15FD">
              <w:rPr>
                <w:bCs/>
                <w:sz w:val="16"/>
                <w:szCs w:val="16"/>
              </w:rPr>
              <w:t>Standards</w:t>
            </w:r>
            <w:r>
              <w:rPr>
                <w:bCs/>
                <w:sz w:val="16"/>
                <w:szCs w:val="16"/>
              </w:rPr>
              <w:t xml:space="preserve"> – </w:t>
            </w:r>
            <w:r w:rsidRPr="003D15FD">
              <w:rPr>
                <w:bCs/>
                <w:sz w:val="16"/>
                <w:szCs w:val="16"/>
              </w:rPr>
              <w:t>GLEs</w:t>
            </w:r>
            <w:r>
              <w:rPr>
                <w:bCs/>
                <w:sz w:val="16"/>
                <w:szCs w:val="16"/>
              </w:rPr>
              <w:t xml:space="preserve"> </w:t>
            </w:r>
            <w:r w:rsidRPr="003D15FD">
              <w:rPr>
                <w:bCs/>
                <w:sz w:val="16"/>
                <w:szCs w:val="16"/>
              </w:rPr>
              <w:t>-</w:t>
            </w:r>
            <w:r>
              <w:rPr>
                <w:bCs/>
                <w:sz w:val="16"/>
                <w:szCs w:val="16"/>
              </w:rPr>
              <w:t xml:space="preserve"> Art l</w:t>
            </w:r>
            <w:r w:rsidRPr="003D15FD">
              <w:rPr>
                <w:bCs/>
                <w:sz w:val="16"/>
                <w:szCs w:val="16"/>
              </w:rPr>
              <w:t xml:space="preserve">earning and, when appropriate, Numeracy, Literacy and Technology.  </w:t>
            </w:r>
            <w:r w:rsidRPr="001756B8">
              <w:rPr>
                <w:b/>
                <w:bCs/>
                <w:sz w:val="16"/>
                <w:szCs w:val="16"/>
              </w:rPr>
              <w:t>Should be written as:</w:t>
            </w:r>
            <w:r w:rsidRPr="003D15FD">
              <w:rPr>
                <w:bCs/>
                <w:sz w:val="16"/>
                <w:szCs w:val="16"/>
              </w:rPr>
              <w:t xml:space="preserve"> Objective.  </w:t>
            </w:r>
            <w:r>
              <w:rPr>
                <w:bCs/>
                <w:sz w:val="16"/>
                <w:szCs w:val="16"/>
              </w:rPr>
              <w:t>(</w:t>
            </w:r>
            <w:r w:rsidRPr="003D15FD">
              <w:rPr>
                <w:bCs/>
                <w:sz w:val="16"/>
                <w:szCs w:val="16"/>
              </w:rPr>
              <w:t>Bloom’s: _____ - Standard: _____ - GLE: _____ -Art learning: _____ -Numeracy, Literacy, and/or Technology)</w:t>
            </w:r>
          </w:p>
        </w:tc>
      </w:tr>
      <w:tr w:rsidR="000A1D4D" w14:paraId="7005B422" w14:textId="77777777" w:rsidTr="00FA4C2B">
        <w:tc>
          <w:tcPr>
            <w:tcW w:w="14400" w:type="dxa"/>
            <w:shd w:val="clear" w:color="auto" w:fill="auto"/>
          </w:tcPr>
          <w:p w14:paraId="69015FA6" w14:textId="77777777" w:rsidR="000A1D4D" w:rsidRPr="00AA7F63" w:rsidRDefault="000A1D4D" w:rsidP="00FA4C2B">
            <w:pPr>
              <w:rPr>
                <w:b/>
                <w:bCs/>
                <w:sz w:val="20"/>
                <w:szCs w:val="20"/>
              </w:rPr>
            </w:pPr>
          </w:p>
          <w:p w14:paraId="74BF5472" w14:textId="180461CC" w:rsidR="000A1D4D" w:rsidRDefault="000A1D4D" w:rsidP="000A1D4D">
            <w:pPr>
              <w:pStyle w:val="font8"/>
              <w:numPr>
                <w:ilvl w:val="0"/>
                <w:numId w:val="3"/>
              </w:numPr>
              <w:spacing w:after="240" w:afterAutospacing="0"/>
              <w:rPr>
                <w:rStyle w:val="color11"/>
              </w:rPr>
            </w:pPr>
            <w:r>
              <w:rPr>
                <w:rStyle w:val="color11"/>
              </w:rPr>
              <w:t xml:space="preserve">Students will understand and analyze how </w:t>
            </w:r>
            <w:r w:rsidR="00C715A4">
              <w:rPr>
                <w:rStyle w:val="color11"/>
              </w:rPr>
              <w:t xml:space="preserve">illustrators </w:t>
            </w:r>
            <w:r>
              <w:rPr>
                <w:rStyle w:val="color11"/>
              </w:rPr>
              <w:t xml:space="preserve">planned their art projects by considering the </w:t>
            </w:r>
            <w:r w:rsidR="00C715A4">
              <w:rPr>
                <w:rStyle w:val="color11"/>
              </w:rPr>
              <w:t>type of artwork suited best for their book (comic vs book)</w:t>
            </w:r>
            <w:r>
              <w:rPr>
                <w:rStyle w:val="color11"/>
              </w:rPr>
              <w:t xml:space="preserve"> (Bloom’s-Understand; Standards: Comprehend; GLE:1; Art Learning: Art and place)</w:t>
            </w:r>
          </w:p>
          <w:p w14:paraId="6B177DE4" w14:textId="77777777" w:rsidR="000A1D4D" w:rsidRDefault="000A1D4D" w:rsidP="000A1D4D">
            <w:pPr>
              <w:pStyle w:val="font8"/>
              <w:numPr>
                <w:ilvl w:val="0"/>
                <w:numId w:val="3"/>
              </w:numPr>
              <w:spacing w:after="240" w:afterAutospacing="0"/>
            </w:pPr>
            <w:r>
              <w:rPr>
                <w:rStyle w:val="color11"/>
              </w:rPr>
              <w:t>Students will learn and know what is art activism. (Bloom’s-Understand; Standards: Comprehend; GLE:1; Art Learning: contemporary art; Literacy: Using art vocabulary)</w:t>
            </w:r>
          </w:p>
          <w:p w14:paraId="7F4583FE" w14:textId="23779A02" w:rsidR="000A1D4D" w:rsidRDefault="000A1D4D" w:rsidP="000A1D4D">
            <w:pPr>
              <w:pStyle w:val="font8"/>
              <w:numPr>
                <w:ilvl w:val="0"/>
                <w:numId w:val="3"/>
              </w:numPr>
              <w:spacing w:after="240" w:afterAutospacing="0"/>
            </w:pPr>
            <w:r>
              <w:rPr>
                <w:rStyle w:val="color11"/>
              </w:rPr>
              <w:t>Students will</w:t>
            </w:r>
            <w:r w:rsidR="00C715A4">
              <w:rPr>
                <w:rStyle w:val="color11"/>
              </w:rPr>
              <w:t xml:space="preserve"> illustrate</w:t>
            </w:r>
            <w:r>
              <w:rPr>
                <w:rStyle w:val="color11"/>
              </w:rPr>
              <w:t xml:space="preserve"> social </w:t>
            </w:r>
            <w:r w:rsidR="00C715A4">
              <w:rPr>
                <w:rStyle w:val="color11"/>
              </w:rPr>
              <w:t xml:space="preserve">justice conflict resolution books </w:t>
            </w:r>
            <w:r>
              <w:rPr>
                <w:rStyle w:val="color11"/>
              </w:rPr>
              <w:t xml:space="preserve"> advocate their awareness on one specific topic. (Bloom’s-Evaluating and Creating; Standard: Create &amp; Transfer; GLE:2&amp;3; Art Learning: materials and composition; Literacy: Find quotes or powerful words for posters)</w:t>
            </w:r>
          </w:p>
          <w:p w14:paraId="28E5A455" w14:textId="68A6C3B7" w:rsidR="000A1D4D" w:rsidRDefault="000A1D4D" w:rsidP="000A1D4D">
            <w:pPr>
              <w:pStyle w:val="font8"/>
              <w:numPr>
                <w:ilvl w:val="0"/>
                <w:numId w:val="3"/>
              </w:numPr>
              <w:spacing w:after="240" w:afterAutospacing="0"/>
            </w:pPr>
            <w:r>
              <w:rPr>
                <w:rStyle w:val="color11"/>
              </w:rPr>
              <w:t xml:space="preserve">Students will experiment and utilize </w:t>
            </w:r>
            <w:r w:rsidR="00C715A4">
              <w:rPr>
                <w:rStyle w:val="color11"/>
              </w:rPr>
              <w:t>comic book template to create their book</w:t>
            </w:r>
            <w:r>
              <w:rPr>
                <w:rStyle w:val="color11"/>
              </w:rPr>
              <w:t>. (Bloom’s- Creating; Standard: Create; GLE:2; Art Learning: Materials)</w:t>
            </w:r>
          </w:p>
          <w:p w14:paraId="0CDE0A81" w14:textId="5249B6AE" w:rsidR="000A1D4D" w:rsidRDefault="000A1D4D" w:rsidP="000A1D4D">
            <w:pPr>
              <w:pStyle w:val="font8"/>
              <w:numPr>
                <w:ilvl w:val="0"/>
                <w:numId w:val="3"/>
              </w:numPr>
              <w:spacing w:after="240" w:afterAutospacing="0"/>
            </w:pPr>
            <w:r>
              <w:rPr>
                <w:rStyle w:val="color11"/>
              </w:rPr>
              <w:t xml:space="preserve">Students will know how to </w:t>
            </w:r>
            <w:r w:rsidR="00C715A4">
              <w:rPr>
                <w:rStyle w:val="color11"/>
              </w:rPr>
              <w:t>use classroom ipads to trace and develop ideas for their book</w:t>
            </w:r>
            <w:r>
              <w:rPr>
                <w:rStyle w:val="color11"/>
              </w:rPr>
              <w:t xml:space="preserve">. (Bloom’s- Creating and Applying; Standard: Create &amp; Transfer; GLE: 2&amp;3; Art Learning: </w:t>
            </w:r>
            <w:r w:rsidR="00C715A4">
              <w:rPr>
                <w:rStyle w:val="color11"/>
              </w:rPr>
              <w:t>Image Transfer</w:t>
            </w:r>
            <w:r>
              <w:rPr>
                <w:rStyle w:val="color11"/>
              </w:rPr>
              <w:t>; Technol</w:t>
            </w:r>
            <w:r w:rsidR="00C715A4">
              <w:rPr>
                <w:rStyle w:val="color11"/>
              </w:rPr>
              <w:t>ogy: Using digital software to assist in art making</w:t>
            </w:r>
            <w:r>
              <w:rPr>
                <w:rStyle w:val="color11"/>
              </w:rPr>
              <w:t>)</w:t>
            </w:r>
          </w:p>
          <w:p w14:paraId="3D459E20" w14:textId="31CDEDEC" w:rsidR="000A1D4D" w:rsidRDefault="000A1D4D" w:rsidP="000A1D4D">
            <w:pPr>
              <w:pStyle w:val="font8"/>
              <w:numPr>
                <w:ilvl w:val="0"/>
                <w:numId w:val="3"/>
              </w:numPr>
            </w:pPr>
            <w:r>
              <w:rPr>
                <w:rStyle w:val="color11"/>
              </w:rPr>
              <w:t xml:space="preserve">Students will reflect, share, and appreciate each other’s’ social awareness </w:t>
            </w:r>
            <w:r w:rsidR="00C715A4">
              <w:rPr>
                <w:rStyle w:val="color11"/>
              </w:rPr>
              <w:t>by reading their books to a 4</w:t>
            </w:r>
            <w:r w:rsidR="00C715A4" w:rsidRPr="00C715A4">
              <w:rPr>
                <w:rStyle w:val="color11"/>
                <w:vertAlign w:val="superscript"/>
              </w:rPr>
              <w:t>th</w:t>
            </w:r>
            <w:r w:rsidR="00C715A4">
              <w:rPr>
                <w:rStyle w:val="color11"/>
              </w:rPr>
              <w:t xml:space="preserve"> grade class</w:t>
            </w:r>
            <w:r>
              <w:rPr>
                <w:rStyle w:val="color11"/>
              </w:rPr>
              <w:t>. (Bloom’s-Understanding; Standard: Reflect; GLE:1; Art Learning: Aesthetics, Interpretation and appreciation; Literacy: Apply art vocabulary to share their inspirations, art ideas, making process, and feelings about the final product)</w:t>
            </w:r>
          </w:p>
          <w:p w14:paraId="32D0125C" w14:textId="77777777" w:rsidR="000A1D4D" w:rsidRPr="003D208B" w:rsidRDefault="000A1D4D" w:rsidP="00FA4C2B">
            <w:pPr>
              <w:rPr>
                <w:bCs/>
                <w:sz w:val="20"/>
                <w:szCs w:val="20"/>
              </w:rPr>
            </w:pPr>
          </w:p>
          <w:p w14:paraId="735D1A00" w14:textId="77777777" w:rsidR="000A1D4D" w:rsidRDefault="000A1D4D" w:rsidP="00FA4C2B">
            <w:pPr>
              <w:rPr>
                <w:b/>
                <w:bCs/>
                <w:sz w:val="20"/>
                <w:szCs w:val="20"/>
              </w:rPr>
            </w:pPr>
          </w:p>
          <w:p w14:paraId="55BB763F" w14:textId="77777777" w:rsidR="000A1D4D" w:rsidRDefault="000A1D4D" w:rsidP="00FA4C2B">
            <w:pPr>
              <w:rPr>
                <w:b/>
                <w:bCs/>
                <w:sz w:val="20"/>
                <w:szCs w:val="20"/>
              </w:rPr>
            </w:pPr>
          </w:p>
          <w:p w14:paraId="13B43FA8" w14:textId="77777777" w:rsidR="000A1D4D" w:rsidRDefault="000A1D4D" w:rsidP="00FA4C2B">
            <w:pPr>
              <w:rPr>
                <w:b/>
                <w:bCs/>
                <w:sz w:val="20"/>
                <w:szCs w:val="20"/>
              </w:rPr>
            </w:pPr>
          </w:p>
          <w:p w14:paraId="04FAD1AC" w14:textId="77777777" w:rsidR="000A1D4D" w:rsidRDefault="000A1D4D" w:rsidP="00FA4C2B">
            <w:pPr>
              <w:rPr>
                <w:b/>
                <w:bCs/>
                <w:sz w:val="20"/>
                <w:szCs w:val="20"/>
              </w:rPr>
            </w:pPr>
          </w:p>
          <w:p w14:paraId="254A6B75" w14:textId="77777777" w:rsidR="000A1D4D" w:rsidRDefault="000A1D4D" w:rsidP="00FA4C2B">
            <w:pPr>
              <w:rPr>
                <w:b/>
                <w:bCs/>
                <w:sz w:val="20"/>
                <w:szCs w:val="20"/>
              </w:rPr>
            </w:pPr>
          </w:p>
          <w:p w14:paraId="33093548" w14:textId="77777777" w:rsidR="000A1D4D" w:rsidRDefault="000A1D4D" w:rsidP="00FA4C2B">
            <w:pPr>
              <w:rPr>
                <w:b/>
                <w:bCs/>
                <w:sz w:val="20"/>
                <w:szCs w:val="20"/>
              </w:rPr>
            </w:pPr>
          </w:p>
          <w:p w14:paraId="034DD377" w14:textId="77777777" w:rsidR="000A1D4D" w:rsidRDefault="000A1D4D" w:rsidP="00FA4C2B">
            <w:pPr>
              <w:rPr>
                <w:b/>
                <w:bCs/>
                <w:sz w:val="20"/>
                <w:szCs w:val="20"/>
              </w:rPr>
            </w:pPr>
          </w:p>
          <w:p w14:paraId="5BB63A92" w14:textId="77777777" w:rsidR="000A1D4D" w:rsidRPr="00AA7F63" w:rsidRDefault="000A1D4D" w:rsidP="00FA4C2B">
            <w:pPr>
              <w:rPr>
                <w:b/>
                <w:bCs/>
                <w:sz w:val="20"/>
                <w:szCs w:val="20"/>
              </w:rPr>
            </w:pPr>
          </w:p>
          <w:p w14:paraId="78F1D1AC" w14:textId="77777777" w:rsidR="000A1D4D" w:rsidRPr="00AA7F63" w:rsidRDefault="000A1D4D" w:rsidP="00FA4C2B">
            <w:pPr>
              <w:rPr>
                <w:b/>
                <w:bCs/>
                <w:sz w:val="20"/>
                <w:szCs w:val="20"/>
              </w:rPr>
            </w:pPr>
          </w:p>
        </w:tc>
      </w:tr>
    </w:tbl>
    <w:p w14:paraId="25DC77E9" w14:textId="77777777" w:rsidR="000A1D4D" w:rsidRDefault="000A1D4D" w:rsidP="000A1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0A1D4D" w14:paraId="479F97B1" w14:textId="77777777" w:rsidTr="00FA4C2B">
        <w:tc>
          <w:tcPr>
            <w:tcW w:w="14400" w:type="dxa"/>
            <w:shd w:val="clear" w:color="auto" w:fill="E0E0E0"/>
          </w:tcPr>
          <w:p w14:paraId="15F0ED5B" w14:textId="77777777" w:rsidR="000A1D4D" w:rsidRPr="00AA7F63" w:rsidRDefault="000A1D4D" w:rsidP="00FA4C2B">
            <w:pPr>
              <w:rPr>
                <w:sz w:val="20"/>
                <w:szCs w:val="20"/>
              </w:rPr>
            </w:pPr>
            <w:r w:rsidRPr="00AA7F63">
              <w:rPr>
                <w:b/>
                <w:sz w:val="20"/>
                <w:szCs w:val="20"/>
              </w:rPr>
              <w:t>Differentiation:</w:t>
            </w:r>
            <w:r w:rsidRPr="00AA7F63">
              <w:rPr>
                <w:sz w:val="20"/>
                <w:szCs w:val="20"/>
              </w:rPr>
              <w:t xml:space="preserve">  </w:t>
            </w:r>
          </w:p>
          <w:p w14:paraId="56CE6904" w14:textId="77777777" w:rsidR="000A1D4D" w:rsidRPr="00AA7F63" w:rsidRDefault="000A1D4D" w:rsidP="00FA4C2B">
            <w:pPr>
              <w:rPr>
                <w:sz w:val="16"/>
                <w:szCs w:val="16"/>
              </w:rPr>
            </w:pPr>
            <w:r w:rsidRPr="00AA7F63">
              <w:rPr>
                <w:sz w:val="16"/>
                <w:szCs w:val="16"/>
              </w:rPr>
              <w:t xml:space="preserve">Explain </w:t>
            </w:r>
            <w:r w:rsidRPr="00AA7F63">
              <w:rPr>
                <w:sz w:val="16"/>
                <w:szCs w:val="16"/>
                <w:u w:val="single"/>
              </w:rPr>
              <w:t>specifically</w:t>
            </w:r>
            <w:r w:rsidRPr="00AA7F63">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RPr="00AA7F63">
              <w:rPr>
                <w:b/>
                <w:sz w:val="16"/>
                <w:szCs w:val="16"/>
              </w:rPr>
              <w:t>Students must still meet the objectives</w:t>
            </w:r>
            <w:r>
              <w:rPr>
                <w:sz w:val="16"/>
                <w:szCs w:val="16"/>
              </w:rPr>
              <w:t>.</w:t>
            </w:r>
          </w:p>
        </w:tc>
      </w:tr>
    </w:tbl>
    <w:p w14:paraId="508B47F4" w14:textId="77777777" w:rsidR="000A1D4D" w:rsidRPr="00AA7F63" w:rsidRDefault="000A1D4D" w:rsidP="000A1D4D">
      <w:pPr>
        <w:rPr>
          <w:vanish/>
        </w:rPr>
      </w:pPr>
    </w:p>
    <w:tbl>
      <w:tblPr>
        <w:tblW w:w="14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90"/>
        <w:gridCol w:w="5320"/>
        <w:gridCol w:w="5390"/>
      </w:tblGrid>
      <w:tr w:rsidR="000A1D4D" w:rsidRPr="006518A4" w14:paraId="6076D655" w14:textId="77777777" w:rsidTr="00FA4C2B">
        <w:trPr>
          <w:trHeight w:val="184"/>
        </w:trPr>
        <w:tc>
          <w:tcPr>
            <w:tcW w:w="3690" w:type="dxa"/>
            <w:vMerge w:val="restart"/>
            <w:shd w:val="clear" w:color="auto" w:fill="D9D9D9"/>
            <w:noWrap/>
          </w:tcPr>
          <w:p w14:paraId="0A542FA4" w14:textId="77777777" w:rsidR="000A1D4D" w:rsidRPr="00474972" w:rsidRDefault="000A1D4D" w:rsidP="00FA4C2B">
            <w:pPr>
              <w:rPr>
                <w:b/>
                <w:sz w:val="20"/>
                <w:szCs w:val="20"/>
              </w:rPr>
            </w:pPr>
            <w:r>
              <w:rPr>
                <w:b/>
                <w:sz w:val="20"/>
                <w:szCs w:val="20"/>
              </w:rPr>
              <w:t>Differentiation:</w:t>
            </w:r>
          </w:p>
          <w:p w14:paraId="5AB44B71" w14:textId="77777777" w:rsidR="000A1D4D" w:rsidRPr="00522154" w:rsidRDefault="000A1D4D" w:rsidP="00FA4C2B">
            <w:pPr>
              <w:rPr>
                <w:bCs/>
                <w:sz w:val="16"/>
                <w:szCs w:val="16"/>
              </w:rPr>
            </w:pPr>
            <w:r w:rsidRPr="00522154">
              <w:rPr>
                <w:sz w:val="16"/>
                <w:szCs w:val="16"/>
              </w:rPr>
              <w:t>(</w:t>
            </w:r>
            <w:r w:rsidRPr="00522154">
              <w:rPr>
                <w:bCs/>
                <w:sz w:val="16"/>
                <w:szCs w:val="16"/>
              </w:rPr>
              <w:t>Multiple means for students to access content and multiple modes for student to express understanding.)</w:t>
            </w:r>
          </w:p>
        </w:tc>
        <w:tc>
          <w:tcPr>
            <w:tcW w:w="5320" w:type="dxa"/>
            <w:shd w:val="clear" w:color="auto" w:fill="D9D9D9"/>
          </w:tcPr>
          <w:p w14:paraId="51BF15FA" w14:textId="77777777" w:rsidR="000A1D4D" w:rsidRPr="00522154" w:rsidRDefault="000A1D4D" w:rsidP="00FA4C2B">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14:paraId="2ABAEF30" w14:textId="77777777" w:rsidR="000A1D4D" w:rsidRPr="00522154" w:rsidRDefault="000A1D4D" w:rsidP="00FA4C2B">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0A1D4D" w:rsidRPr="006518A4" w14:paraId="178E2CA8" w14:textId="77777777" w:rsidTr="00FA4C2B">
        <w:trPr>
          <w:cantSplit/>
          <w:trHeight w:val="20"/>
        </w:trPr>
        <w:tc>
          <w:tcPr>
            <w:tcW w:w="3690" w:type="dxa"/>
            <w:vMerge/>
            <w:shd w:val="clear" w:color="auto" w:fill="D9D9D9"/>
            <w:noWrap/>
          </w:tcPr>
          <w:p w14:paraId="4A09692C" w14:textId="77777777" w:rsidR="000A1D4D" w:rsidRPr="00474972" w:rsidRDefault="000A1D4D" w:rsidP="00FA4C2B">
            <w:pPr>
              <w:rPr>
                <w:b/>
                <w:sz w:val="20"/>
                <w:szCs w:val="20"/>
              </w:rPr>
            </w:pPr>
          </w:p>
        </w:tc>
        <w:tc>
          <w:tcPr>
            <w:tcW w:w="5320" w:type="dxa"/>
            <w:tcBorders>
              <w:top w:val="nil"/>
            </w:tcBorders>
            <w:shd w:val="clear" w:color="auto" w:fill="auto"/>
          </w:tcPr>
          <w:p w14:paraId="4112D57E" w14:textId="538BB6B2" w:rsidR="000A1D4D" w:rsidRPr="00522154" w:rsidRDefault="000A1D4D" w:rsidP="005D6BF9">
            <w:pPr>
              <w:rPr>
                <w:sz w:val="20"/>
                <w:szCs w:val="20"/>
              </w:rPr>
            </w:pPr>
            <w:r>
              <w:rPr>
                <w:sz w:val="20"/>
                <w:szCs w:val="20"/>
              </w:rPr>
              <w:t xml:space="preserve">Students can choose the materials and </w:t>
            </w:r>
            <w:r w:rsidR="005D6BF9">
              <w:rPr>
                <w:sz w:val="20"/>
                <w:szCs w:val="20"/>
              </w:rPr>
              <w:t>book platform</w:t>
            </w:r>
            <w:r>
              <w:rPr>
                <w:sz w:val="20"/>
                <w:szCs w:val="20"/>
              </w:rPr>
              <w:t xml:space="preserve"> method that they want to work with. If some students have difficulty </w:t>
            </w:r>
            <w:r w:rsidR="005D6BF9">
              <w:rPr>
                <w:sz w:val="20"/>
                <w:szCs w:val="20"/>
              </w:rPr>
              <w:t>with writing, they can use the comic book template with thought bubbles. Students can also use stencils to help trace characters and thought bubbles.</w:t>
            </w:r>
            <w:r w:rsidR="005D6BF9" w:rsidRPr="00522154">
              <w:rPr>
                <w:sz w:val="20"/>
                <w:szCs w:val="20"/>
              </w:rPr>
              <w:t xml:space="preserve"> </w:t>
            </w:r>
          </w:p>
        </w:tc>
        <w:tc>
          <w:tcPr>
            <w:tcW w:w="5390" w:type="dxa"/>
            <w:tcBorders>
              <w:top w:val="nil"/>
            </w:tcBorders>
            <w:shd w:val="clear" w:color="auto" w:fill="auto"/>
          </w:tcPr>
          <w:p w14:paraId="0A952A8D" w14:textId="470152E6" w:rsidR="000A1D4D" w:rsidRPr="00522154" w:rsidRDefault="000A1D4D" w:rsidP="005D6BF9">
            <w:pPr>
              <w:rPr>
                <w:sz w:val="20"/>
                <w:szCs w:val="20"/>
              </w:rPr>
            </w:pPr>
            <w:r>
              <w:rPr>
                <w:sz w:val="20"/>
                <w:szCs w:val="20"/>
              </w:rPr>
              <w:t xml:space="preserve">If some students still have trouble </w:t>
            </w:r>
            <w:r w:rsidR="005D6BF9">
              <w:rPr>
                <w:sz w:val="20"/>
                <w:szCs w:val="20"/>
              </w:rPr>
              <w:t>making the books, they can paste cut outs and create a collage, book, or comic. All books still will have a beginning, middle, and end with a conflict and resolution.</w:t>
            </w:r>
            <w:r>
              <w:rPr>
                <w:sz w:val="20"/>
                <w:szCs w:val="20"/>
              </w:rPr>
              <w:t xml:space="preserve">  </w:t>
            </w:r>
          </w:p>
        </w:tc>
      </w:tr>
      <w:tr w:rsidR="000A1D4D" w:rsidRPr="006518A4" w14:paraId="146D5AF4" w14:textId="77777777" w:rsidTr="00FA4C2B">
        <w:trPr>
          <w:cantSplit/>
          <w:trHeight w:val="20"/>
        </w:trPr>
        <w:tc>
          <w:tcPr>
            <w:tcW w:w="3690" w:type="dxa"/>
            <w:vMerge w:val="restart"/>
            <w:shd w:val="clear" w:color="auto" w:fill="D9D9D9"/>
            <w:noWrap/>
          </w:tcPr>
          <w:p w14:paraId="4453DCCF" w14:textId="77777777" w:rsidR="000A1D4D" w:rsidRPr="00474972" w:rsidRDefault="000A1D4D" w:rsidP="00FA4C2B">
            <w:pPr>
              <w:rPr>
                <w:b/>
                <w:sz w:val="20"/>
                <w:szCs w:val="20"/>
              </w:rPr>
            </w:pPr>
            <w:r w:rsidRPr="00474972">
              <w:rPr>
                <w:b/>
                <w:sz w:val="20"/>
                <w:szCs w:val="20"/>
              </w:rPr>
              <w:t>Extensions for depth and complexity:</w:t>
            </w:r>
          </w:p>
        </w:tc>
        <w:tc>
          <w:tcPr>
            <w:tcW w:w="5320" w:type="dxa"/>
            <w:shd w:val="clear" w:color="auto" w:fill="D9D9D9"/>
          </w:tcPr>
          <w:p w14:paraId="604AB861" w14:textId="77777777" w:rsidR="000A1D4D" w:rsidRPr="00522154" w:rsidRDefault="000A1D4D" w:rsidP="00FA4C2B">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14:paraId="2D905082" w14:textId="77777777" w:rsidR="000A1D4D" w:rsidRPr="00522154" w:rsidRDefault="000A1D4D" w:rsidP="00FA4C2B">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0A1D4D" w:rsidRPr="006518A4" w14:paraId="717BB95F" w14:textId="77777777" w:rsidTr="00FA4C2B">
        <w:trPr>
          <w:cantSplit/>
          <w:trHeight w:val="886"/>
        </w:trPr>
        <w:tc>
          <w:tcPr>
            <w:tcW w:w="3690" w:type="dxa"/>
            <w:vMerge/>
            <w:shd w:val="clear" w:color="auto" w:fill="D9D9D9"/>
            <w:noWrap/>
          </w:tcPr>
          <w:p w14:paraId="4247004F" w14:textId="77777777" w:rsidR="000A1D4D" w:rsidRPr="00474972" w:rsidRDefault="000A1D4D" w:rsidP="00FA4C2B">
            <w:pPr>
              <w:rPr>
                <w:b/>
                <w:sz w:val="20"/>
                <w:szCs w:val="20"/>
              </w:rPr>
            </w:pPr>
          </w:p>
        </w:tc>
        <w:tc>
          <w:tcPr>
            <w:tcW w:w="5320" w:type="dxa"/>
            <w:tcBorders>
              <w:top w:val="nil"/>
            </w:tcBorders>
            <w:shd w:val="clear" w:color="auto" w:fill="auto"/>
          </w:tcPr>
          <w:p w14:paraId="38E39CFC" w14:textId="7C9B210A" w:rsidR="005D6BF9" w:rsidRPr="00DE778A" w:rsidRDefault="000A1D4D" w:rsidP="005D6BF9">
            <w:pPr>
              <w:rPr>
                <w:sz w:val="20"/>
                <w:szCs w:val="20"/>
              </w:rPr>
            </w:pPr>
            <w:r w:rsidRPr="00DE778A">
              <w:rPr>
                <w:sz w:val="20"/>
                <w:szCs w:val="20"/>
              </w:rPr>
              <w:t xml:space="preserve">The students who finished the social </w:t>
            </w:r>
            <w:r w:rsidR="005D6BF9">
              <w:rPr>
                <w:sz w:val="20"/>
                <w:szCs w:val="20"/>
              </w:rPr>
              <w:t>books earlier can create a sequel to their first book.</w:t>
            </w:r>
          </w:p>
          <w:p w14:paraId="0F0A3190" w14:textId="43B7EF4D" w:rsidR="000A1D4D" w:rsidRPr="00DE778A" w:rsidRDefault="000A1D4D" w:rsidP="00FA4C2B">
            <w:pPr>
              <w:rPr>
                <w:sz w:val="20"/>
                <w:szCs w:val="20"/>
              </w:rPr>
            </w:pPr>
            <w:r w:rsidRPr="00DE778A">
              <w:rPr>
                <w:sz w:val="20"/>
                <w:szCs w:val="20"/>
              </w:rPr>
              <w:t>.</w:t>
            </w:r>
          </w:p>
        </w:tc>
        <w:tc>
          <w:tcPr>
            <w:tcW w:w="5390" w:type="dxa"/>
            <w:tcBorders>
              <w:top w:val="nil"/>
            </w:tcBorders>
            <w:shd w:val="clear" w:color="auto" w:fill="auto"/>
          </w:tcPr>
          <w:p w14:paraId="151C15C4" w14:textId="12F0A0EF" w:rsidR="000A1D4D" w:rsidRPr="00DE778A" w:rsidRDefault="000A1D4D" w:rsidP="005D6BF9">
            <w:pPr>
              <w:rPr>
                <w:sz w:val="20"/>
                <w:szCs w:val="20"/>
              </w:rPr>
            </w:pPr>
            <w:r w:rsidRPr="00DE778A">
              <w:rPr>
                <w:sz w:val="20"/>
                <w:szCs w:val="20"/>
              </w:rPr>
              <w:t xml:space="preserve">Students will also be encouraged to </w:t>
            </w:r>
            <w:r w:rsidR="005D6BF9">
              <w:rPr>
                <w:sz w:val="20"/>
                <w:szCs w:val="20"/>
              </w:rPr>
              <w:t>add detail to their books.</w:t>
            </w:r>
          </w:p>
        </w:tc>
      </w:tr>
    </w:tbl>
    <w:p w14:paraId="3283620E" w14:textId="77777777" w:rsidR="000A1D4D" w:rsidRPr="007647E7" w:rsidRDefault="000A1D4D" w:rsidP="000A1D4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0A1D4D" w:rsidRPr="00AA7F63" w14:paraId="7CA9C5B9" w14:textId="77777777" w:rsidTr="00FA4C2B">
        <w:tc>
          <w:tcPr>
            <w:tcW w:w="14400" w:type="dxa"/>
            <w:shd w:val="clear" w:color="auto" w:fill="E0E0E0"/>
          </w:tcPr>
          <w:p w14:paraId="75558654" w14:textId="77777777" w:rsidR="000A1D4D" w:rsidRPr="00AA7F63" w:rsidRDefault="000A1D4D" w:rsidP="00FA4C2B">
            <w:pPr>
              <w:rPr>
                <w:b/>
                <w:bCs/>
                <w:sz w:val="20"/>
                <w:szCs w:val="20"/>
              </w:rPr>
            </w:pPr>
            <w:r w:rsidRPr="00AA7F63">
              <w:rPr>
                <w:b/>
                <w:bCs/>
                <w:sz w:val="20"/>
                <w:szCs w:val="20"/>
              </w:rPr>
              <w:t>Literacy:</w:t>
            </w:r>
          </w:p>
          <w:p w14:paraId="6D0F3D26" w14:textId="7363DD8F" w:rsidR="000A1D4D" w:rsidRPr="00AA7F63" w:rsidRDefault="000A1D4D" w:rsidP="00C369B6">
            <w:pPr>
              <w:rPr>
                <w:bCs/>
                <w:sz w:val="16"/>
                <w:szCs w:val="16"/>
              </w:rPr>
            </w:pPr>
            <w:r w:rsidRPr="00AA7F63">
              <w:rPr>
                <w:bCs/>
                <w:sz w:val="16"/>
                <w:szCs w:val="16"/>
              </w:rPr>
              <w:t xml:space="preserve">List terms </w:t>
            </w:r>
            <w:r>
              <w:rPr>
                <w:bCs/>
                <w:sz w:val="16"/>
                <w:szCs w:val="16"/>
              </w:rPr>
              <w:t>(vocabulary)</w:t>
            </w:r>
            <w:r w:rsidRPr="00AA7F63">
              <w:rPr>
                <w:bCs/>
                <w:sz w:val="16"/>
                <w:szCs w:val="16"/>
              </w:rPr>
              <w:t xml:space="preserve"> specific to the topic that students will be introduced to in the lesson </w:t>
            </w:r>
          </w:p>
        </w:tc>
      </w:tr>
      <w:tr w:rsidR="000A1D4D" w14:paraId="4F8BEF78" w14:textId="77777777" w:rsidTr="00FA4C2B">
        <w:tc>
          <w:tcPr>
            <w:tcW w:w="14400" w:type="dxa"/>
            <w:shd w:val="clear" w:color="auto" w:fill="auto"/>
          </w:tcPr>
          <w:p w14:paraId="18135234" w14:textId="3D99594D" w:rsidR="00C369B6" w:rsidRDefault="000A1D4D" w:rsidP="00C369B6">
            <w:r>
              <w:t xml:space="preserve">Vocabulary: </w:t>
            </w:r>
          </w:p>
          <w:p w14:paraId="19DE964E" w14:textId="77777777" w:rsidR="00C369B6" w:rsidRDefault="00C369B6" w:rsidP="00C369B6"/>
          <w:p w14:paraId="0B38DED1" w14:textId="77777777" w:rsidR="000A1D4D" w:rsidRDefault="00C369B6" w:rsidP="000A1D4D">
            <w:pPr>
              <w:numPr>
                <w:ilvl w:val="0"/>
                <w:numId w:val="2"/>
              </w:numPr>
            </w:pPr>
            <w:r>
              <w:t>Book</w:t>
            </w:r>
          </w:p>
          <w:p w14:paraId="7F6AF620" w14:textId="77777777" w:rsidR="00C369B6" w:rsidRDefault="00C369B6" w:rsidP="00C369B6">
            <w:pPr>
              <w:numPr>
                <w:ilvl w:val="0"/>
                <w:numId w:val="2"/>
              </w:numPr>
            </w:pPr>
            <w:r>
              <w:t xml:space="preserve">Story </w:t>
            </w:r>
          </w:p>
          <w:p w14:paraId="3E30C92F" w14:textId="77777777" w:rsidR="00C369B6" w:rsidRDefault="00C369B6" w:rsidP="00C369B6">
            <w:pPr>
              <w:numPr>
                <w:ilvl w:val="0"/>
                <w:numId w:val="2"/>
              </w:numPr>
            </w:pPr>
            <w:r>
              <w:t>Design (Image and texts)</w:t>
            </w:r>
          </w:p>
          <w:p w14:paraId="70EAD866" w14:textId="77777777" w:rsidR="00C369B6" w:rsidRDefault="00C369B6" w:rsidP="00C369B6">
            <w:pPr>
              <w:numPr>
                <w:ilvl w:val="0"/>
                <w:numId w:val="2"/>
              </w:numPr>
            </w:pPr>
            <w:r w:rsidRPr="005A064B">
              <w:t xml:space="preserve">Social awareness and </w:t>
            </w:r>
            <w:r>
              <w:t>social commentary</w:t>
            </w:r>
          </w:p>
          <w:p w14:paraId="6F939D08" w14:textId="77777777" w:rsidR="00C369B6" w:rsidRDefault="00C369B6" w:rsidP="00C369B6">
            <w:pPr>
              <w:numPr>
                <w:ilvl w:val="0"/>
                <w:numId w:val="2"/>
              </w:numPr>
            </w:pPr>
            <w:r>
              <w:t>Art Activism</w:t>
            </w:r>
          </w:p>
          <w:p w14:paraId="660334C5" w14:textId="77777777" w:rsidR="00C369B6" w:rsidRDefault="00C369B6" w:rsidP="00C369B6">
            <w:pPr>
              <w:numPr>
                <w:ilvl w:val="0"/>
                <w:numId w:val="2"/>
              </w:numPr>
            </w:pPr>
            <w:r>
              <w:t>Place</w:t>
            </w:r>
          </w:p>
          <w:p w14:paraId="068622B9" w14:textId="77777777" w:rsidR="00C369B6" w:rsidRDefault="00C369B6" w:rsidP="00C369B6">
            <w:pPr>
              <w:numPr>
                <w:ilvl w:val="0"/>
                <w:numId w:val="2"/>
              </w:numPr>
            </w:pPr>
            <w:r>
              <w:t>Expression</w:t>
            </w:r>
          </w:p>
          <w:p w14:paraId="57E22848" w14:textId="77777777" w:rsidR="00C369B6" w:rsidRDefault="00C369B6" w:rsidP="00C369B6">
            <w:pPr>
              <w:numPr>
                <w:ilvl w:val="0"/>
                <w:numId w:val="2"/>
              </w:numPr>
            </w:pPr>
            <w:r>
              <w:t>Influence</w:t>
            </w:r>
          </w:p>
          <w:p w14:paraId="0A211D67" w14:textId="77777777" w:rsidR="00C369B6" w:rsidRDefault="00C369B6" w:rsidP="00C369B6">
            <w:pPr>
              <w:numPr>
                <w:ilvl w:val="0"/>
                <w:numId w:val="2"/>
              </w:numPr>
            </w:pPr>
            <w:r>
              <w:t>Comic</w:t>
            </w:r>
          </w:p>
          <w:p w14:paraId="65668231" w14:textId="77777777" w:rsidR="00C369B6" w:rsidRDefault="00C369B6" w:rsidP="00C369B6">
            <w:pPr>
              <w:numPr>
                <w:ilvl w:val="0"/>
                <w:numId w:val="2"/>
              </w:numPr>
            </w:pPr>
            <w:r>
              <w:t>Beginning, Middle, End</w:t>
            </w:r>
          </w:p>
          <w:p w14:paraId="3F6CFF23" w14:textId="77777777" w:rsidR="00C369B6" w:rsidRDefault="00C369B6" w:rsidP="00C369B6">
            <w:pPr>
              <w:numPr>
                <w:ilvl w:val="0"/>
                <w:numId w:val="2"/>
              </w:numPr>
            </w:pPr>
            <w:r>
              <w:t>Conflict</w:t>
            </w:r>
          </w:p>
          <w:p w14:paraId="7068DE7B" w14:textId="77777777" w:rsidR="00C369B6" w:rsidRDefault="00C369B6" w:rsidP="00C369B6">
            <w:pPr>
              <w:numPr>
                <w:ilvl w:val="0"/>
                <w:numId w:val="2"/>
              </w:numPr>
            </w:pPr>
            <w:r>
              <w:t>Resolution</w:t>
            </w:r>
          </w:p>
          <w:p w14:paraId="2E3EDE91" w14:textId="77777777" w:rsidR="00C369B6" w:rsidRDefault="00C369B6" w:rsidP="00C369B6">
            <w:pPr>
              <w:numPr>
                <w:ilvl w:val="0"/>
                <w:numId w:val="2"/>
              </w:numPr>
            </w:pPr>
            <w:r>
              <w:t>Climax</w:t>
            </w:r>
          </w:p>
          <w:p w14:paraId="160A9C8C" w14:textId="3CED3F50" w:rsidR="00C369B6" w:rsidRDefault="00C369B6" w:rsidP="00C369B6">
            <w:pPr>
              <w:numPr>
                <w:ilvl w:val="0"/>
                <w:numId w:val="2"/>
              </w:numPr>
            </w:pPr>
            <w:r>
              <w:t>Illustrator</w:t>
            </w:r>
          </w:p>
          <w:p w14:paraId="74A2A358" w14:textId="77777777" w:rsidR="00C369B6" w:rsidRDefault="00C369B6" w:rsidP="000A1D4D">
            <w:pPr>
              <w:numPr>
                <w:ilvl w:val="0"/>
                <w:numId w:val="2"/>
              </w:numPr>
            </w:pPr>
            <w:r>
              <w:t>Shading</w:t>
            </w:r>
          </w:p>
          <w:p w14:paraId="1A668D3C" w14:textId="77777777" w:rsidR="00C369B6" w:rsidRDefault="00C369B6" w:rsidP="000A1D4D">
            <w:pPr>
              <w:numPr>
                <w:ilvl w:val="0"/>
                <w:numId w:val="2"/>
              </w:numPr>
            </w:pPr>
            <w:r>
              <w:t>Primary colors</w:t>
            </w:r>
          </w:p>
          <w:p w14:paraId="4D83351C" w14:textId="0A66114D" w:rsidR="00C369B6" w:rsidRDefault="00C369B6" w:rsidP="000A1D4D">
            <w:pPr>
              <w:numPr>
                <w:ilvl w:val="0"/>
                <w:numId w:val="2"/>
              </w:numPr>
            </w:pPr>
            <w:r>
              <w:t>Balance</w:t>
            </w:r>
          </w:p>
          <w:p w14:paraId="7E66F9D9" w14:textId="2794B03B" w:rsidR="00C369B6" w:rsidRDefault="00C369B6" w:rsidP="00C369B6">
            <w:pPr>
              <w:ind w:left="360"/>
            </w:pPr>
          </w:p>
        </w:tc>
      </w:tr>
    </w:tbl>
    <w:p w14:paraId="466EAF53" w14:textId="77777777" w:rsidR="000A1D4D" w:rsidRDefault="000A1D4D" w:rsidP="000A1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0A1D4D" w14:paraId="60D7106C" w14:textId="77777777" w:rsidTr="00FA4C2B">
        <w:tc>
          <w:tcPr>
            <w:tcW w:w="14400" w:type="dxa"/>
            <w:shd w:val="clear" w:color="auto" w:fill="E0E0E0"/>
          </w:tcPr>
          <w:p w14:paraId="1F48F01A" w14:textId="77777777" w:rsidR="000A1D4D" w:rsidRPr="00AA7F63" w:rsidRDefault="000A1D4D" w:rsidP="00FA4C2B">
            <w:pPr>
              <w:rPr>
                <w:sz w:val="20"/>
                <w:szCs w:val="20"/>
              </w:rPr>
            </w:pPr>
            <w:r w:rsidRPr="00AA7F63">
              <w:rPr>
                <w:b/>
                <w:bCs/>
                <w:sz w:val="20"/>
                <w:szCs w:val="20"/>
              </w:rPr>
              <w:t>Materials:</w:t>
            </w:r>
            <w:r w:rsidRPr="00AA7F63">
              <w:rPr>
                <w:sz w:val="20"/>
                <w:szCs w:val="20"/>
              </w:rPr>
              <w:t xml:space="preserve">  </w:t>
            </w:r>
          </w:p>
          <w:p w14:paraId="4C2FCCF7" w14:textId="77777777" w:rsidR="000A1D4D" w:rsidRPr="00AA7F63" w:rsidRDefault="000A1D4D" w:rsidP="00FA4C2B">
            <w:pPr>
              <w:rPr>
                <w:b/>
              </w:rPr>
            </w:pPr>
            <w:r w:rsidRPr="00AA7F63">
              <w:rPr>
                <w:sz w:val="16"/>
                <w:szCs w:val="16"/>
              </w:rPr>
              <w:t xml:space="preserve">Must be grade level appropriate.  </w:t>
            </w:r>
            <w:r w:rsidRPr="00AA7F63">
              <w:rPr>
                <w:b/>
                <w:sz w:val="16"/>
                <w:szCs w:val="16"/>
                <w:u w:val="single"/>
              </w:rPr>
              <w:t>List</w:t>
            </w:r>
            <w:r w:rsidRPr="00AA7F63">
              <w:rPr>
                <w:b/>
                <w:sz w:val="16"/>
                <w:szCs w:val="16"/>
              </w:rPr>
              <w:t xml:space="preserve"> </w:t>
            </w:r>
            <w:r w:rsidRPr="00AA7F63">
              <w:rPr>
                <w:sz w:val="16"/>
                <w:szCs w:val="16"/>
              </w:rPr>
              <w:t xml:space="preserve">everything you will need for this lesson, including art supplies and tools.  (These are the materials students will use.)  </w:t>
            </w:r>
            <w:r w:rsidRPr="00AA7F63">
              <w:rPr>
                <w:b/>
                <w:sz w:val="16"/>
                <w:szCs w:val="16"/>
              </w:rPr>
              <w:t>List all materials in a bulleted format.</w:t>
            </w:r>
          </w:p>
        </w:tc>
      </w:tr>
      <w:tr w:rsidR="000A1D4D" w14:paraId="0F702104" w14:textId="77777777" w:rsidTr="00FA4C2B">
        <w:tc>
          <w:tcPr>
            <w:tcW w:w="14400" w:type="dxa"/>
            <w:shd w:val="clear" w:color="auto" w:fill="auto"/>
          </w:tcPr>
          <w:p w14:paraId="359DE044" w14:textId="122E50AE" w:rsidR="000A1D4D" w:rsidRDefault="000A1D4D" w:rsidP="00FA4C2B"/>
          <w:p w14:paraId="04B1732A" w14:textId="77777777" w:rsidR="000A1D4D" w:rsidRDefault="000A1D4D" w:rsidP="00FA4C2B"/>
          <w:p w14:paraId="3C287961" w14:textId="77777777" w:rsidR="00C369B6" w:rsidRDefault="000A1D4D" w:rsidP="00C369B6">
            <w:pPr>
              <w:numPr>
                <w:ilvl w:val="0"/>
                <w:numId w:val="6"/>
              </w:numPr>
            </w:pPr>
            <w:r>
              <w:t>Sketchbook and pencil</w:t>
            </w:r>
          </w:p>
          <w:p w14:paraId="58B9EFA2" w14:textId="77C54258" w:rsidR="000A1D4D" w:rsidRDefault="000A1D4D" w:rsidP="00C369B6">
            <w:pPr>
              <w:numPr>
                <w:ilvl w:val="0"/>
                <w:numId w:val="6"/>
              </w:numPr>
            </w:pPr>
            <w:r>
              <w:t>Sharpies</w:t>
            </w:r>
          </w:p>
          <w:p w14:paraId="658F2E71" w14:textId="77777777" w:rsidR="00C369B6" w:rsidRDefault="00C369B6" w:rsidP="00C369B6">
            <w:pPr>
              <w:numPr>
                <w:ilvl w:val="0"/>
                <w:numId w:val="6"/>
              </w:numPr>
            </w:pPr>
            <w:r>
              <w:t>Colored pencils</w:t>
            </w:r>
          </w:p>
          <w:p w14:paraId="288ACCA5" w14:textId="77777777" w:rsidR="00C369B6" w:rsidRDefault="00C369B6" w:rsidP="00C369B6">
            <w:pPr>
              <w:numPr>
                <w:ilvl w:val="0"/>
                <w:numId w:val="6"/>
              </w:numPr>
            </w:pPr>
            <w:r>
              <w:t>Crayons</w:t>
            </w:r>
          </w:p>
          <w:p w14:paraId="3B43B9EE" w14:textId="6FD99088" w:rsidR="000A1D4D" w:rsidRDefault="000A1D4D" w:rsidP="00C369B6">
            <w:pPr>
              <w:numPr>
                <w:ilvl w:val="0"/>
                <w:numId w:val="6"/>
              </w:numPr>
            </w:pPr>
            <w:r>
              <w:t xml:space="preserve">8.5 in X 11 in </w:t>
            </w:r>
            <w:r w:rsidR="00C369B6">
              <w:t xml:space="preserve">Paper for books </w:t>
            </w:r>
          </w:p>
          <w:p w14:paraId="787E3D76" w14:textId="77777777" w:rsidR="00C369B6" w:rsidRDefault="000A1D4D" w:rsidP="00C369B6">
            <w:pPr>
              <w:numPr>
                <w:ilvl w:val="0"/>
                <w:numId w:val="6"/>
              </w:numPr>
            </w:pPr>
            <w:r>
              <w:t>Found objects/strings/thicker paper/slide films/tracing paper</w:t>
            </w:r>
          </w:p>
          <w:p w14:paraId="17D2ABBD" w14:textId="431B6DBA" w:rsidR="00C369B6" w:rsidRDefault="00C369B6" w:rsidP="00C369B6">
            <w:pPr>
              <w:numPr>
                <w:ilvl w:val="0"/>
                <w:numId w:val="6"/>
              </w:numPr>
            </w:pPr>
            <w:r>
              <w:t>Magazines</w:t>
            </w:r>
          </w:p>
          <w:p w14:paraId="0E4D5051" w14:textId="77777777" w:rsidR="00C369B6" w:rsidRDefault="00C369B6" w:rsidP="00C369B6">
            <w:pPr>
              <w:numPr>
                <w:ilvl w:val="0"/>
                <w:numId w:val="6"/>
              </w:numPr>
            </w:pPr>
            <w:r>
              <w:t>Scissors</w:t>
            </w:r>
          </w:p>
          <w:p w14:paraId="20053161" w14:textId="09A54718" w:rsidR="00C369B6" w:rsidRDefault="00C369B6" w:rsidP="00C369B6">
            <w:pPr>
              <w:numPr>
                <w:ilvl w:val="0"/>
                <w:numId w:val="6"/>
              </w:numPr>
            </w:pPr>
            <w:r>
              <w:t>Glue</w:t>
            </w:r>
          </w:p>
          <w:p w14:paraId="52D8B27B" w14:textId="1E08C5B7" w:rsidR="000A1D4D" w:rsidRDefault="000A1D4D" w:rsidP="00C369B6">
            <w:pPr>
              <w:numPr>
                <w:ilvl w:val="0"/>
                <w:numId w:val="6"/>
              </w:numPr>
            </w:pPr>
            <w:r>
              <w:t xml:space="preserve">Digital software- </w:t>
            </w:r>
            <w:r w:rsidR="00C369B6">
              <w:t>Ipads</w:t>
            </w:r>
          </w:p>
          <w:p w14:paraId="088AB343" w14:textId="77777777" w:rsidR="00C369B6" w:rsidRDefault="00C369B6" w:rsidP="00C369B6">
            <w:pPr>
              <w:numPr>
                <w:ilvl w:val="0"/>
                <w:numId w:val="6"/>
              </w:numPr>
            </w:pPr>
            <w:r>
              <w:t>Staples</w:t>
            </w:r>
          </w:p>
          <w:p w14:paraId="4C0BBC93" w14:textId="77777777" w:rsidR="00C369B6" w:rsidRDefault="00C369B6" w:rsidP="00C369B6">
            <w:pPr>
              <w:numPr>
                <w:ilvl w:val="0"/>
                <w:numId w:val="6"/>
              </w:numPr>
            </w:pPr>
            <w:r>
              <w:t>16x20 inch paper for comics</w:t>
            </w:r>
          </w:p>
          <w:p w14:paraId="33A6699C" w14:textId="70F72D74" w:rsidR="00C369B6" w:rsidRDefault="00C369B6" w:rsidP="00C369B6">
            <w:pPr>
              <w:numPr>
                <w:ilvl w:val="0"/>
                <w:numId w:val="6"/>
              </w:numPr>
            </w:pPr>
            <w:r>
              <w:t>Thought bubble templates for tracing</w:t>
            </w:r>
          </w:p>
          <w:p w14:paraId="5E440D6C" w14:textId="77777777" w:rsidR="000A1D4D" w:rsidRDefault="000A1D4D" w:rsidP="00FA4C2B"/>
          <w:p w14:paraId="73C3C1EC" w14:textId="77777777" w:rsidR="000A1D4D" w:rsidRDefault="000A1D4D" w:rsidP="00FA4C2B"/>
          <w:p w14:paraId="37F364D5" w14:textId="77777777" w:rsidR="000A1D4D" w:rsidRDefault="000A1D4D" w:rsidP="00FA4C2B"/>
        </w:tc>
      </w:tr>
    </w:tbl>
    <w:p w14:paraId="5BAF3D90" w14:textId="77777777" w:rsidR="000A1D4D" w:rsidRDefault="000A1D4D" w:rsidP="000A1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0A1D4D" w14:paraId="0955EBCC" w14:textId="77777777" w:rsidTr="00FA4C2B">
        <w:tc>
          <w:tcPr>
            <w:tcW w:w="14400" w:type="dxa"/>
            <w:shd w:val="clear" w:color="auto" w:fill="E6E6E6"/>
          </w:tcPr>
          <w:p w14:paraId="6CD9B678" w14:textId="77777777" w:rsidR="000A1D4D" w:rsidRPr="00AA7F63" w:rsidRDefault="000A1D4D" w:rsidP="00FA4C2B">
            <w:pPr>
              <w:pStyle w:val="Heading2"/>
              <w:rPr>
                <w:b w:val="0"/>
                <w:bCs w:val="0"/>
                <w:sz w:val="20"/>
                <w:szCs w:val="20"/>
              </w:rPr>
            </w:pPr>
            <w:r w:rsidRPr="00AA7F63">
              <w:rPr>
                <w:sz w:val="20"/>
                <w:szCs w:val="20"/>
              </w:rPr>
              <w:t>Resources:</w:t>
            </w:r>
            <w:r w:rsidRPr="00AA7F63">
              <w:rPr>
                <w:b w:val="0"/>
                <w:bCs w:val="0"/>
                <w:sz w:val="20"/>
                <w:szCs w:val="20"/>
              </w:rPr>
              <w:t xml:space="preserve">  </w:t>
            </w:r>
          </w:p>
          <w:p w14:paraId="773A0EC7" w14:textId="77777777" w:rsidR="000A1D4D" w:rsidRPr="00AA7F63" w:rsidRDefault="000A1D4D" w:rsidP="00FA4C2B">
            <w:pPr>
              <w:pStyle w:val="Heading2"/>
              <w:rPr>
                <w:bCs w:val="0"/>
                <w:sz w:val="16"/>
                <w:szCs w:val="16"/>
              </w:rPr>
            </w:pPr>
            <w:r w:rsidRPr="00AA7F63">
              <w:rPr>
                <w:sz w:val="16"/>
                <w:szCs w:val="16"/>
                <w:u w:val="single"/>
              </w:rPr>
              <w:t>List</w:t>
            </w:r>
            <w:r w:rsidRPr="00AA7F63">
              <w:rPr>
                <w:sz w:val="16"/>
                <w:szCs w:val="16"/>
              </w:rPr>
              <w:t xml:space="preserve"> </w:t>
            </w:r>
            <w:r w:rsidRPr="00AA7F63">
              <w:rPr>
                <w:b w:val="0"/>
                <w:sz w:val="16"/>
                <w:szCs w:val="16"/>
              </w:rPr>
              <w:t>all visual aids and reference material (books, slides, pos</w:t>
            </w:r>
            <w:r>
              <w:rPr>
                <w:b w:val="0"/>
                <w:sz w:val="16"/>
                <w:szCs w:val="16"/>
              </w:rPr>
              <w:t>ters, etc.</w:t>
            </w:r>
            <w:r w:rsidRPr="00AA7F63">
              <w:rPr>
                <w:b w:val="0"/>
                <w:sz w:val="16"/>
                <w:szCs w:val="16"/>
              </w:rPr>
              <w:t xml:space="preserve"> Be specific; include title, artist, etc. </w:t>
            </w:r>
            <w:r w:rsidRPr="001756B8">
              <w:rPr>
                <w:sz w:val="16"/>
                <w:szCs w:val="16"/>
              </w:rPr>
              <w:t>Make reference to where the material can be found.</w:t>
            </w:r>
            <w:r w:rsidRPr="00AA7F63">
              <w:rPr>
                <w:b w:val="0"/>
                <w:sz w:val="16"/>
                <w:szCs w:val="16"/>
              </w:rPr>
              <w:t xml:space="preserve">  (These are the resources used by the teacher to support/develop the lesson.)</w:t>
            </w:r>
            <w:r w:rsidRPr="00AA7F63">
              <w:rPr>
                <w:sz w:val="16"/>
                <w:szCs w:val="16"/>
              </w:rPr>
              <w:t xml:space="preserve">  List all resources in a bulleted format.</w:t>
            </w:r>
          </w:p>
        </w:tc>
      </w:tr>
      <w:tr w:rsidR="000A1D4D" w14:paraId="02CD354B" w14:textId="77777777" w:rsidTr="00FA4C2B">
        <w:tc>
          <w:tcPr>
            <w:tcW w:w="14400" w:type="dxa"/>
            <w:shd w:val="clear" w:color="auto" w:fill="auto"/>
          </w:tcPr>
          <w:p w14:paraId="40439C32" w14:textId="77777777" w:rsidR="000A1D4D" w:rsidRDefault="000A1D4D" w:rsidP="00FA4C2B"/>
          <w:p w14:paraId="7CCBEEA5" w14:textId="77777777" w:rsidR="000A1D4D" w:rsidRDefault="000A1D4D" w:rsidP="000A1D4D">
            <w:pPr>
              <w:numPr>
                <w:ilvl w:val="0"/>
                <w:numId w:val="5"/>
              </w:numPr>
            </w:pPr>
            <w:r>
              <w:t>Instruction power point slides</w:t>
            </w:r>
          </w:p>
          <w:p w14:paraId="5597B174" w14:textId="77777777" w:rsidR="00C369B6" w:rsidRDefault="00C369B6" w:rsidP="000A1D4D">
            <w:pPr>
              <w:numPr>
                <w:ilvl w:val="0"/>
                <w:numId w:val="5"/>
              </w:numPr>
            </w:pPr>
          </w:p>
          <w:p w14:paraId="0544F850" w14:textId="5B22A013" w:rsidR="000A1D4D" w:rsidRDefault="00C369B6" w:rsidP="00FA4C2B">
            <w:r w:rsidRPr="00C369B6">
              <w:drawing>
                <wp:inline distT="0" distB="0" distL="0" distR="0" wp14:anchorId="7CF1ED09" wp14:editId="4DFCDD8B">
                  <wp:extent cx="1460826" cy="1908252"/>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66138" cy="1915191"/>
                          </a:xfrm>
                          <a:prstGeom prst="rect">
                            <a:avLst/>
                          </a:prstGeom>
                        </pic:spPr>
                      </pic:pic>
                    </a:graphicData>
                  </a:graphic>
                </wp:inline>
              </w:drawing>
            </w:r>
            <w:r>
              <w:rPr>
                <w:noProof/>
                <w:lang w:eastAsia="en-US"/>
              </w:rPr>
              <w:t xml:space="preserve"> </w:t>
            </w:r>
            <w:r w:rsidRPr="00C369B6">
              <w:drawing>
                <wp:inline distT="0" distB="0" distL="0" distR="0" wp14:anchorId="3B9C33EE" wp14:editId="123B0588">
                  <wp:extent cx="1307097" cy="1908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13218" cy="1917189"/>
                          </a:xfrm>
                          <a:prstGeom prst="rect">
                            <a:avLst/>
                          </a:prstGeom>
                        </pic:spPr>
                      </pic:pic>
                    </a:graphicData>
                  </a:graphic>
                </wp:inline>
              </w:drawing>
            </w:r>
          </w:p>
          <w:p w14:paraId="41F6B9B4" w14:textId="77777777" w:rsidR="000A1D4D" w:rsidRDefault="000A1D4D" w:rsidP="00FA4C2B"/>
          <w:p w14:paraId="313F016A" w14:textId="77777777" w:rsidR="000A1D4D" w:rsidRDefault="000A1D4D" w:rsidP="00FA4C2B"/>
          <w:p w14:paraId="5925FCDF" w14:textId="77777777" w:rsidR="000A1D4D" w:rsidRDefault="000A1D4D" w:rsidP="00FA4C2B"/>
          <w:p w14:paraId="2162EE26" w14:textId="77777777" w:rsidR="000A1D4D" w:rsidRDefault="000A1D4D" w:rsidP="00FA4C2B"/>
          <w:p w14:paraId="6B56FA4C" w14:textId="77777777" w:rsidR="000A1D4D" w:rsidRDefault="000A1D4D" w:rsidP="00FA4C2B"/>
        </w:tc>
      </w:tr>
    </w:tbl>
    <w:p w14:paraId="15821F24" w14:textId="77777777" w:rsidR="000A1D4D" w:rsidRDefault="000A1D4D" w:rsidP="000A1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0A1D4D" w14:paraId="71908239" w14:textId="77777777" w:rsidTr="00FA4C2B">
        <w:tc>
          <w:tcPr>
            <w:tcW w:w="14400" w:type="dxa"/>
            <w:shd w:val="clear" w:color="auto" w:fill="E0E0E0"/>
          </w:tcPr>
          <w:p w14:paraId="3BF177F4" w14:textId="77777777" w:rsidR="000A1D4D" w:rsidRPr="00AA7F63" w:rsidRDefault="000A1D4D" w:rsidP="00FA4C2B">
            <w:pPr>
              <w:rPr>
                <w:b/>
                <w:sz w:val="20"/>
                <w:szCs w:val="20"/>
              </w:rPr>
            </w:pPr>
            <w:r w:rsidRPr="00AA7F63">
              <w:rPr>
                <w:b/>
                <w:sz w:val="20"/>
                <w:szCs w:val="20"/>
              </w:rPr>
              <w:t xml:space="preserve">Preparation:  </w:t>
            </w:r>
          </w:p>
          <w:p w14:paraId="3993AE3F" w14:textId="77777777" w:rsidR="000A1D4D" w:rsidRPr="00AA7F63" w:rsidRDefault="000A1D4D" w:rsidP="00FA4C2B">
            <w:pPr>
              <w:rPr>
                <w:sz w:val="16"/>
                <w:szCs w:val="16"/>
              </w:rPr>
            </w:pPr>
            <w:r w:rsidRPr="00AA7F63">
              <w:rPr>
                <w:sz w:val="16"/>
                <w:szCs w:val="16"/>
              </w:rPr>
              <w:t xml:space="preserve">What do you need to prepare for this experience? </w:t>
            </w:r>
            <w:r w:rsidRPr="00AA7F63">
              <w:rPr>
                <w:b/>
                <w:sz w:val="16"/>
                <w:szCs w:val="16"/>
              </w:rPr>
              <w:t>List steps of preparation in a bulleted format.</w:t>
            </w:r>
          </w:p>
        </w:tc>
      </w:tr>
      <w:tr w:rsidR="000A1D4D" w14:paraId="0BC24D37" w14:textId="77777777" w:rsidTr="00FA4C2B">
        <w:tc>
          <w:tcPr>
            <w:tcW w:w="14400" w:type="dxa"/>
            <w:shd w:val="clear" w:color="auto" w:fill="auto"/>
          </w:tcPr>
          <w:p w14:paraId="4FE0AEA8" w14:textId="77777777" w:rsidR="000A1D4D" w:rsidRDefault="000A1D4D" w:rsidP="00FA4C2B"/>
          <w:p w14:paraId="4075E3DC" w14:textId="77777777" w:rsidR="000A1D4D" w:rsidRDefault="000A1D4D" w:rsidP="000A1D4D">
            <w:pPr>
              <w:numPr>
                <w:ilvl w:val="0"/>
                <w:numId w:val="4"/>
              </w:numPr>
            </w:pPr>
            <w:r>
              <w:t>Show lesson “teasers” to students</w:t>
            </w:r>
          </w:p>
          <w:p w14:paraId="4B964005" w14:textId="28C6EE63" w:rsidR="000A1D4D" w:rsidRDefault="000A1D4D" w:rsidP="00C369B6">
            <w:pPr>
              <w:numPr>
                <w:ilvl w:val="0"/>
                <w:numId w:val="4"/>
              </w:numPr>
            </w:pPr>
            <w:r>
              <w:t xml:space="preserve">Prepare </w:t>
            </w:r>
            <w:r w:rsidR="00C369B6">
              <w:t>doc cam</w:t>
            </w:r>
          </w:p>
          <w:p w14:paraId="5E22CB58" w14:textId="68D8FB6A" w:rsidR="000A1D4D" w:rsidRDefault="00C369B6" w:rsidP="000A1D4D">
            <w:pPr>
              <w:numPr>
                <w:ilvl w:val="0"/>
                <w:numId w:val="4"/>
              </w:numPr>
            </w:pPr>
            <w:r>
              <w:t>Coloring materials</w:t>
            </w:r>
          </w:p>
          <w:p w14:paraId="77DFCC67" w14:textId="77777777" w:rsidR="000A1D4D" w:rsidRDefault="000A1D4D" w:rsidP="000A1D4D">
            <w:pPr>
              <w:numPr>
                <w:ilvl w:val="0"/>
                <w:numId w:val="4"/>
              </w:numPr>
            </w:pPr>
            <w:r>
              <w:t>Paper (various paper materials)</w:t>
            </w:r>
          </w:p>
          <w:p w14:paraId="366EE54E" w14:textId="77777777" w:rsidR="000A1D4D" w:rsidRDefault="000A1D4D" w:rsidP="000A1D4D">
            <w:pPr>
              <w:numPr>
                <w:ilvl w:val="0"/>
                <w:numId w:val="4"/>
              </w:numPr>
            </w:pPr>
            <w:r>
              <w:t>Create Power Point slides (Art Activism 1 and 2)</w:t>
            </w:r>
          </w:p>
          <w:p w14:paraId="575FA91E" w14:textId="77777777" w:rsidR="000A1D4D" w:rsidRDefault="000A1D4D" w:rsidP="000A1D4D">
            <w:pPr>
              <w:numPr>
                <w:ilvl w:val="0"/>
                <w:numId w:val="4"/>
              </w:numPr>
            </w:pPr>
            <w:r>
              <w:t>Investigate students’ prior knowledge in class (pre assessment) and create post assessment instruments</w:t>
            </w:r>
          </w:p>
          <w:p w14:paraId="1C868A9D" w14:textId="77777777" w:rsidR="000A1D4D" w:rsidRDefault="000A1D4D" w:rsidP="00FA4C2B"/>
          <w:p w14:paraId="70807981" w14:textId="77777777" w:rsidR="000A1D4D" w:rsidRDefault="000A1D4D" w:rsidP="00FA4C2B"/>
        </w:tc>
      </w:tr>
    </w:tbl>
    <w:p w14:paraId="3818FA7E" w14:textId="77777777" w:rsidR="000A1D4D" w:rsidRDefault="000A1D4D" w:rsidP="000A1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0A1D4D" w14:paraId="620F4347" w14:textId="77777777" w:rsidTr="00FA4C2B">
        <w:tc>
          <w:tcPr>
            <w:tcW w:w="14400" w:type="dxa"/>
            <w:shd w:val="clear" w:color="auto" w:fill="E0E0E0"/>
          </w:tcPr>
          <w:p w14:paraId="314E8080" w14:textId="77777777" w:rsidR="000A1D4D" w:rsidRPr="00AA7F63" w:rsidRDefault="000A1D4D" w:rsidP="00FA4C2B">
            <w:pPr>
              <w:pStyle w:val="Heading2"/>
              <w:rPr>
                <w:b w:val="0"/>
                <w:sz w:val="20"/>
                <w:szCs w:val="20"/>
              </w:rPr>
            </w:pPr>
            <w:r w:rsidRPr="00AA7F63">
              <w:rPr>
                <w:sz w:val="20"/>
                <w:szCs w:val="20"/>
              </w:rPr>
              <w:t xml:space="preserve">Safety: </w:t>
            </w:r>
          </w:p>
          <w:p w14:paraId="2BA48857" w14:textId="77777777" w:rsidR="000A1D4D" w:rsidRPr="00AA7F63" w:rsidRDefault="000A1D4D" w:rsidP="00FA4C2B">
            <w:pPr>
              <w:pStyle w:val="Heading2"/>
              <w:rPr>
                <w:bCs w:val="0"/>
                <w:sz w:val="16"/>
                <w:szCs w:val="16"/>
              </w:rPr>
            </w:pPr>
            <w:r w:rsidRPr="00AA7F63">
              <w:rPr>
                <w:b w:val="0"/>
                <w:sz w:val="16"/>
                <w:szCs w:val="16"/>
              </w:rPr>
              <w:t>Be specific about the safety procedures that need to be addressed with students.</w:t>
            </w:r>
            <w:r w:rsidRPr="00AA7F63">
              <w:rPr>
                <w:sz w:val="16"/>
                <w:szCs w:val="16"/>
              </w:rPr>
              <w:t xml:space="preserve"> List all safety issue in a bulleted format.</w:t>
            </w:r>
          </w:p>
        </w:tc>
      </w:tr>
      <w:tr w:rsidR="000A1D4D" w14:paraId="4F02358B" w14:textId="77777777" w:rsidTr="00FA4C2B">
        <w:tc>
          <w:tcPr>
            <w:tcW w:w="14400" w:type="dxa"/>
            <w:shd w:val="clear" w:color="auto" w:fill="auto"/>
          </w:tcPr>
          <w:p w14:paraId="7E94D42E" w14:textId="77777777" w:rsidR="000A1D4D" w:rsidRDefault="000A1D4D" w:rsidP="00FA4C2B"/>
          <w:p w14:paraId="2E9CDD4D" w14:textId="254B8FF6" w:rsidR="000A1D4D" w:rsidRDefault="000A1D4D" w:rsidP="00FA4C2B">
            <w:r>
              <w:t>Students will be instructed to</w:t>
            </w:r>
            <w:r w:rsidR="00C369B6">
              <w:t xml:space="preserve"> share ideas with teacher before starting their book to ensure their ideas are approprate</w:t>
            </w:r>
          </w:p>
          <w:p w14:paraId="52E29EB9" w14:textId="77777777" w:rsidR="000A1D4D" w:rsidRDefault="000A1D4D" w:rsidP="00FA4C2B"/>
          <w:p w14:paraId="5AF0118C" w14:textId="77777777" w:rsidR="000A1D4D" w:rsidRDefault="000A1D4D" w:rsidP="00FA4C2B"/>
          <w:p w14:paraId="46DE08BE" w14:textId="77777777" w:rsidR="000A1D4D" w:rsidRDefault="000A1D4D" w:rsidP="00FA4C2B"/>
        </w:tc>
      </w:tr>
    </w:tbl>
    <w:p w14:paraId="22CCEB24" w14:textId="77777777" w:rsidR="000A1D4D" w:rsidRDefault="000A1D4D" w:rsidP="000A1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0A1D4D" w14:paraId="32598CED" w14:textId="77777777" w:rsidTr="00FA4C2B">
        <w:tc>
          <w:tcPr>
            <w:tcW w:w="14400" w:type="dxa"/>
            <w:shd w:val="clear" w:color="auto" w:fill="E0E0E0"/>
          </w:tcPr>
          <w:p w14:paraId="2A658F28" w14:textId="77777777" w:rsidR="000A1D4D" w:rsidRPr="00AA7F63" w:rsidRDefault="000A1D4D" w:rsidP="00FA4C2B">
            <w:pPr>
              <w:rPr>
                <w:sz w:val="20"/>
                <w:szCs w:val="20"/>
              </w:rPr>
            </w:pPr>
            <w:r w:rsidRPr="00AA7F63">
              <w:rPr>
                <w:b/>
                <w:bCs/>
                <w:sz w:val="20"/>
                <w:szCs w:val="20"/>
              </w:rPr>
              <w:t>Action to</w:t>
            </w:r>
            <w:r w:rsidRPr="00AA7F63">
              <w:rPr>
                <w:sz w:val="20"/>
                <w:szCs w:val="20"/>
              </w:rPr>
              <w:t xml:space="preserve"> </w:t>
            </w:r>
            <w:r>
              <w:rPr>
                <w:b/>
                <w:bCs/>
                <w:sz w:val="20"/>
                <w:szCs w:val="20"/>
              </w:rPr>
              <w:t>motivate/Inquiry Questions</w:t>
            </w:r>
            <w:r w:rsidRPr="00AA7F63">
              <w:rPr>
                <w:b/>
                <w:bCs/>
                <w:sz w:val="20"/>
                <w:szCs w:val="20"/>
              </w:rPr>
              <w:t>:</w:t>
            </w:r>
            <w:r w:rsidRPr="00AA7F63">
              <w:rPr>
                <w:sz w:val="20"/>
                <w:szCs w:val="20"/>
              </w:rPr>
              <w:t xml:space="preserve">  </w:t>
            </w:r>
          </w:p>
          <w:p w14:paraId="1531CB86" w14:textId="77777777" w:rsidR="000A1D4D" w:rsidRPr="00AA7F63" w:rsidRDefault="000A1D4D" w:rsidP="00FA4C2B">
            <w:pPr>
              <w:rPr>
                <w:sz w:val="16"/>
                <w:szCs w:val="16"/>
              </w:rPr>
            </w:pPr>
            <w:r w:rsidRPr="00AA7F63">
              <w:rPr>
                <w:sz w:val="16"/>
                <w:szCs w:val="16"/>
              </w:rPr>
              <w:t xml:space="preserve">Describe how you will begin the lesson to </w:t>
            </w:r>
            <w:r w:rsidRPr="00AA7F63">
              <w:rPr>
                <w:b/>
                <w:sz w:val="16"/>
                <w:szCs w:val="16"/>
              </w:rPr>
              <w:t>stimulate student’s interest</w:t>
            </w:r>
            <w:r w:rsidRPr="00AA7F63">
              <w:rPr>
                <w:sz w:val="16"/>
                <w:szCs w:val="16"/>
              </w:rPr>
              <w:t>. How will you pique their curiosity and make them interested and excited about the lesson?</w:t>
            </w:r>
            <w:r>
              <w:rPr>
                <w:sz w:val="16"/>
                <w:szCs w:val="16"/>
              </w:rPr>
              <w:t xml:space="preserve"> </w:t>
            </w:r>
            <w:r w:rsidRPr="001756B8">
              <w:rPr>
                <w:b/>
                <w:sz w:val="16"/>
                <w:szCs w:val="16"/>
              </w:rPr>
              <w:t>What inquiry questions will you pose?</w:t>
            </w:r>
            <w:r w:rsidRPr="00AA7F63">
              <w:rPr>
                <w:sz w:val="16"/>
                <w:szCs w:val="16"/>
              </w:rPr>
              <w:t xml:space="preserve"> Be specific about what </w:t>
            </w:r>
            <w:r w:rsidRPr="00AA7F63">
              <w:rPr>
                <w:b/>
                <w:sz w:val="16"/>
                <w:szCs w:val="16"/>
                <w:u w:val="single"/>
              </w:rPr>
              <w:t>you will say and do</w:t>
            </w:r>
            <w:r w:rsidRPr="00AA7F63">
              <w:rPr>
                <w:sz w:val="16"/>
                <w:szCs w:val="16"/>
              </w:rPr>
              <w:t xml:space="preserve"> to motivate students and get them thi</w:t>
            </w:r>
            <w:r>
              <w:rPr>
                <w:sz w:val="16"/>
                <w:szCs w:val="16"/>
              </w:rPr>
              <w:t>nking and ready to participate.</w:t>
            </w:r>
            <w:r w:rsidRPr="00AA7F63">
              <w:rPr>
                <w:sz w:val="16"/>
                <w:szCs w:val="16"/>
              </w:rPr>
              <w:t xml:space="preserve"> Be aware of the varying range of learning styles/i</w:t>
            </w:r>
            <w:r>
              <w:rPr>
                <w:sz w:val="16"/>
                <w:szCs w:val="16"/>
              </w:rPr>
              <w:t xml:space="preserve">ntelligences of your students. </w:t>
            </w:r>
            <w:r w:rsidRPr="00AA7F63">
              <w:rPr>
                <w:sz w:val="16"/>
                <w:szCs w:val="16"/>
              </w:rPr>
              <w:t>Some ideas mi</w:t>
            </w:r>
            <w:r>
              <w:rPr>
                <w:sz w:val="16"/>
                <w:szCs w:val="16"/>
              </w:rPr>
              <w:t>ght include: t</w:t>
            </w:r>
            <w:r w:rsidRPr="00AA7F63">
              <w:rPr>
                <w:sz w:val="16"/>
                <w:szCs w:val="16"/>
              </w:rPr>
              <w:t>elling a story, posing a series of questions, role-playing, etc.</w:t>
            </w:r>
          </w:p>
        </w:tc>
      </w:tr>
      <w:tr w:rsidR="000A1D4D" w14:paraId="7A746CDF" w14:textId="77777777" w:rsidTr="00FA4C2B">
        <w:tc>
          <w:tcPr>
            <w:tcW w:w="14400" w:type="dxa"/>
            <w:shd w:val="clear" w:color="auto" w:fill="auto"/>
          </w:tcPr>
          <w:p w14:paraId="3080313F" w14:textId="77777777" w:rsidR="000A1D4D" w:rsidRDefault="000A1D4D" w:rsidP="00FA4C2B"/>
          <w:p w14:paraId="40EE0CDD" w14:textId="37195141" w:rsidR="000A1D4D" w:rsidRDefault="009E5DDE" w:rsidP="00FA4C2B">
            <w:r>
              <w:t xml:space="preserve">Get to know the interest of the students, what their favorite sports team is etc. </w:t>
            </w:r>
          </w:p>
          <w:p w14:paraId="07703F00" w14:textId="77777777" w:rsidR="000A1D4D" w:rsidRDefault="000A1D4D" w:rsidP="00FA4C2B"/>
          <w:p w14:paraId="782D85C3" w14:textId="24A699CF" w:rsidR="000A1D4D" w:rsidRDefault="000A1D4D" w:rsidP="00FA4C2B">
            <w:r>
              <w:t xml:space="preserve">Ask students </w:t>
            </w:r>
            <w:r w:rsidR="009E5DDE">
              <w:t>what key concepts are relevant to them right now</w:t>
            </w:r>
          </w:p>
          <w:p w14:paraId="3FD5BB8A" w14:textId="77777777" w:rsidR="009E5DDE" w:rsidRDefault="009E5DDE" w:rsidP="00FA4C2B"/>
          <w:p w14:paraId="0588661E" w14:textId="5CC23D3A" w:rsidR="009E5DDE" w:rsidRDefault="009E5DDE" w:rsidP="00FA4C2B">
            <w:r>
              <w:t>Ask students to create a book with me and they get to choose the characters</w:t>
            </w:r>
          </w:p>
          <w:p w14:paraId="057194D6" w14:textId="77777777" w:rsidR="000A1D4D" w:rsidRDefault="000A1D4D" w:rsidP="00FA4C2B"/>
          <w:p w14:paraId="7167871E" w14:textId="77777777" w:rsidR="000A1D4D" w:rsidRDefault="000A1D4D" w:rsidP="00FA4C2B">
            <w:r>
              <w:t xml:space="preserve">Ask students how do they think about the idea of being an “artist,” “activist,” and “art activist?” </w:t>
            </w:r>
          </w:p>
          <w:p w14:paraId="2BB77EA3" w14:textId="77777777" w:rsidR="000A1D4D" w:rsidRDefault="000A1D4D" w:rsidP="00FA4C2B"/>
          <w:p w14:paraId="39820D0E" w14:textId="17695B06" w:rsidR="000A1D4D" w:rsidRDefault="000A1D4D" w:rsidP="00FA4C2B">
            <w:r>
              <w:t xml:space="preserve">Have students list five to ten social issues/concerns that they personally care about and want to </w:t>
            </w:r>
            <w:r w:rsidR="009E5DDE">
              <w:t>spread awareness on</w:t>
            </w:r>
            <w:r>
              <w:t xml:space="preserve"> the importance to be aware of them. </w:t>
            </w:r>
          </w:p>
          <w:p w14:paraId="4D3BA3C2" w14:textId="77777777" w:rsidR="000A1D4D" w:rsidRDefault="000A1D4D" w:rsidP="00FA4C2B"/>
          <w:p w14:paraId="040622DF" w14:textId="77777777" w:rsidR="000A1D4D" w:rsidRDefault="000A1D4D" w:rsidP="00FA4C2B"/>
        </w:tc>
      </w:tr>
    </w:tbl>
    <w:p w14:paraId="5F819920" w14:textId="77777777" w:rsidR="000A1D4D" w:rsidRDefault="000A1D4D" w:rsidP="000A1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0A1D4D" w14:paraId="66E8FB71" w14:textId="77777777" w:rsidTr="00FA4C2B">
        <w:tc>
          <w:tcPr>
            <w:tcW w:w="14490" w:type="dxa"/>
            <w:shd w:val="clear" w:color="auto" w:fill="E0E0E0"/>
          </w:tcPr>
          <w:p w14:paraId="09DC530B" w14:textId="77777777" w:rsidR="000A1D4D" w:rsidRPr="00AA7F63" w:rsidRDefault="000A1D4D" w:rsidP="00FA4C2B">
            <w:pPr>
              <w:rPr>
                <w:b/>
                <w:sz w:val="20"/>
                <w:szCs w:val="20"/>
              </w:rPr>
            </w:pPr>
            <w:r w:rsidRPr="00AA7F63">
              <w:rPr>
                <w:b/>
                <w:sz w:val="20"/>
                <w:szCs w:val="20"/>
              </w:rPr>
              <w:t xml:space="preserve">Ideation/Inquiry: </w:t>
            </w:r>
          </w:p>
          <w:p w14:paraId="646A8E7B" w14:textId="77777777" w:rsidR="000A1D4D" w:rsidRDefault="000A1D4D" w:rsidP="00FA4C2B">
            <w:r w:rsidRPr="00AA7F63">
              <w:rPr>
                <w:sz w:val="16"/>
                <w:szCs w:val="16"/>
              </w:rPr>
              <w:t>Ideation is the creative process of generating, developing, and communicating new ideas, where an idea is understood as a basic element of thought that can be visual, concrete or abstract.</w:t>
            </w:r>
            <w:r w:rsidRPr="00AA7F63">
              <w:rPr>
                <w:b/>
                <w:sz w:val="16"/>
                <w:szCs w:val="16"/>
              </w:rPr>
              <w:t xml:space="preserve">  </w:t>
            </w:r>
            <w:r w:rsidRPr="00AA7F63">
              <w:rPr>
                <w:sz w:val="16"/>
                <w:szCs w:val="16"/>
              </w:rPr>
              <w:t xml:space="preserve">List and describe inquiry questions </w:t>
            </w:r>
            <w:r w:rsidRPr="00AA7F63">
              <w:rPr>
                <w:i/>
                <w:sz w:val="16"/>
                <w:szCs w:val="16"/>
              </w:rPr>
              <w:t>and</w:t>
            </w:r>
            <w:r w:rsidRPr="00AA7F63">
              <w:rPr>
                <w:sz w:val="16"/>
                <w:szCs w:val="16"/>
              </w:rPr>
              <w:t xml:space="preserve"> processes you will engage students in to help them develop ideas and plans for their artwork.</w:t>
            </w:r>
          </w:p>
        </w:tc>
      </w:tr>
      <w:tr w:rsidR="000A1D4D" w14:paraId="42FEE622" w14:textId="77777777" w:rsidTr="00FA4C2B">
        <w:tc>
          <w:tcPr>
            <w:tcW w:w="14490" w:type="dxa"/>
            <w:shd w:val="clear" w:color="auto" w:fill="auto"/>
          </w:tcPr>
          <w:p w14:paraId="13031A6F" w14:textId="77777777" w:rsidR="000A1D4D" w:rsidRDefault="000A1D4D" w:rsidP="00FA4C2B"/>
          <w:p w14:paraId="63F298D7" w14:textId="77777777" w:rsidR="009E5DDE" w:rsidRDefault="009E5DDE" w:rsidP="009E5DDE">
            <w:r>
              <w:t xml:space="preserve">Have students list five to ten social issues/concerns that they personally care about and want to spread awareness on the importance to be aware of them. </w:t>
            </w:r>
          </w:p>
          <w:p w14:paraId="7015327C" w14:textId="77777777" w:rsidR="000A1D4D" w:rsidRDefault="000A1D4D" w:rsidP="00FA4C2B"/>
          <w:p w14:paraId="783EA0AD" w14:textId="39BC36B9" w:rsidR="000A1D4D" w:rsidRDefault="000A1D4D" w:rsidP="00FA4C2B">
            <w:r>
              <w:t xml:space="preserve">Have students choose one issue/concern that they want to </w:t>
            </w:r>
            <w:r w:rsidR="009E5DDE">
              <w:t>spread awareness off and create a plan going over the beginning, middle, and end of their book before they start.</w:t>
            </w:r>
          </w:p>
          <w:p w14:paraId="15A700C4" w14:textId="77777777" w:rsidR="000A1D4D" w:rsidRDefault="000A1D4D" w:rsidP="00FA4C2B"/>
          <w:p w14:paraId="42D512AE" w14:textId="77777777" w:rsidR="000A1D4D" w:rsidRDefault="000A1D4D" w:rsidP="00FA4C2B">
            <w:r>
              <w:t>Discuss with students when they conduct their arts research.</w:t>
            </w:r>
          </w:p>
          <w:p w14:paraId="033A6EE3" w14:textId="77777777" w:rsidR="000A1D4D" w:rsidRDefault="000A1D4D" w:rsidP="00FA4C2B"/>
          <w:p w14:paraId="73BCAD7D" w14:textId="77777777" w:rsidR="000A1D4D" w:rsidRDefault="000A1D4D" w:rsidP="00FA4C2B"/>
          <w:p w14:paraId="28588901" w14:textId="77777777" w:rsidR="000A1D4D" w:rsidRDefault="000A1D4D" w:rsidP="00FA4C2B"/>
          <w:p w14:paraId="678CA7D4" w14:textId="77777777" w:rsidR="000A1D4D" w:rsidRDefault="000A1D4D" w:rsidP="00FA4C2B"/>
          <w:p w14:paraId="1A0F6043" w14:textId="77777777" w:rsidR="000A1D4D" w:rsidRDefault="000A1D4D" w:rsidP="00FA4C2B"/>
          <w:p w14:paraId="5AECA190" w14:textId="77777777" w:rsidR="000A1D4D" w:rsidRDefault="000A1D4D" w:rsidP="00FA4C2B"/>
        </w:tc>
      </w:tr>
    </w:tbl>
    <w:p w14:paraId="4C1D70FB" w14:textId="77777777" w:rsidR="000A1D4D" w:rsidRDefault="000A1D4D" w:rsidP="000A1D4D"/>
    <w:p w14:paraId="208425E7" w14:textId="77777777" w:rsidR="000A1D4D" w:rsidRDefault="000A1D4D" w:rsidP="000A1D4D">
      <w:r>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0A1D4D" w14:paraId="77B7FBAC" w14:textId="77777777" w:rsidTr="00FA4C2B">
        <w:tc>
          <w:tcPr>
            <w:tcW w:w="14400" w:type="dxa"/>
            <w:shd w:val="clear" w:color="auto" w:fill="E0E0E0"/>
          </w:tcPr>
          <w:p w14:paraId="08AEC4CC" w14:textId="77777777" w:rsidR="000A1D4D" w:rsidRPr="00AA7F63" w:rsidRDefault="000A1D4D" w:rsidP="00FA4C2B">
            <w:pPr>
              <w:rPr>
                <w:sz w:val="20"/>
                <w:szCs w:val="20"/>
              </w:rPr>
            </w:pPr>
            <w:r w:rsidRPr="00AA7F63">
              <w:rPr>
                <w:b/>
                <w:bCs/>
                <w:sz w:val="20"/>
                <w:szCs w:val="20"/>
              </w:rPr>
              <w:t>Student reflective/inquiry activity:</w:t>
            </w:r>
            <w:r w:rsidRPr="00AA7F63">
              <w:rPr>
                <w:sz w:val="20"/>
                <w:szCs w:val="20"/>
              </w:rPr>
              <w:t xml:space="preserve">  </w:t>
            </w:r>
          </w:p>
          <w:p w14:paraId="33C06A3A" w14:textId="77777777" w:rsidR="000A1D4D" w:rsidRPr="00AA7F63" w:rsidRDefault="000A1D4D" w:rsidP="00FA4C2B">
            <w:pPr>
              <w:rPr>
                <w:sz w:val="16"/>
                <w:szCs w:val="16"/>
              </w:rPr>
            </w:pPr>
            <w:r w:rsidRPr="00AA7F63">
              <w:rPr>
                <w:sz w:val="16"/>
                <w:szCs w:val="16"/>
              </w:rPr>
              <w:t xml:space="preserve">Sample questions and activities </w:t>
            </w:r>
            <w:r>
              <w:rPr>
                <w:sz w:val="16"/>
                <w:szCs w:val="16"/>
              </w:rPr>
              <w:t>(</w:t>
            </w:r>
            <w:r w:rsidRPr="00AA7F63">
              <w:rPr>
                <w:sz w:val="16"/>
                <w:szCs w:val="16"/>
              </w:rPr>
              <w:t>i.e. games, gallery wa</w:t>
            </w:r>
            <w:r>
              <w:rPr>
                <w:sz w:val="16"/>
                <w:szCs w:val="16"/>
              </w:rPr>
              <w:t>lk, artist statement, interview)</w:t>
            </w:r>
            <w:r w:rsidRPr="00AA7F63">
              <w:rPr>
                <w:sz w:val="16"/>
                <w:szCs w:val="16"/>
              </w:rPr>
              <w:t xml:space="preserve">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0A1D4D" w14:paraId="543A0575" w14:textId="77777777" w:rsidTr="00FA4C2B">
        <w:tc>
          <w:tcPr>
            <w:tcW w:w="14400" w:type="dxa"/>
            <w:shd w:val="clear" w:color="auto" w:fill="auto"/>
          </w:tcPr>
          <w:p w14:paraId="683EF60F" w14:textId="77777777" w:rsidR="000A1D4D" w:rsidRDefault="000A1D4D" w:rsidP="00FA4C2B"/>
          <w:p w14:paraId="10567585" w14:textId="6363433C" w:rsidR="000A1D4D" w:rsidRDefault="00C67DC3" w:rsidP="000A1D4D">
            <w:pPr>
              <w:numPr>
                <w:ilvl w:val="0"/>
                <w:numId w:val="14"/>
              </w:numPr>
            </w:pPr>
            <w:r>
              <w:rPr>
                <w:sz w:val="20"/>
                <w:szCs w:val="20"/>
              </w:rPr>
              <w:t>Students will share their book with the 4</w:t>
            </w:r>
            <w:r w:rsidRPr="00C67DC3">
              <w:rPr>
                <w:sz w:val="20"/>
                <w:szCs w:val="20"/>
                <w:vertAlign w:val="superscript"/>
              </w:rPr>
              <w:t>th</w:t>
            </w:r>
            <w:r>
              <w:rPr>
                <w:sz w:val="20"/>
                <w:szCs w:val="20"/>
              </w:rPr>
              <w:t xml:space="preserve"> grade class </w:t>
            </w:r>
          </w:p>
          <w:p w14:paraId="5FE7190D" w14:textId="77777777" w:rsidR="000A1D4D" w:rsidRDefault="000A1D4D" w:rsidP="00FA4C2B"/>
          <w:p w14:paraId="3FB8E83B" w14:textId="77777777" w:rsidR="000A1D4D" w:rsidRDefault="000A1D4D" w:rsidP="00FA4C2B"/>
          <w:p w14:paraId="33B1F77A" w14:textId="77777777" w:rsidR="000A1D4D" w:rsidRDefault="000A1D4D" w:rsidP="00FA4C2B"/>
          <w:p w14:paraId="4D6FC734" w14:textId="77777777" w:rsidR="000A1D4D" w:rsidRDefault="000A1D4D" w:rsidP="00FA4C2B"/>
        </w:tc>
      </w:tr>
    </w:tbl>
    <w:p w14:paraId="50F0451A" w14:textId="77777777" w:rsidR="000A1D4D" w:rsidRDefault="000A1D4D" w:rsidP="000A1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2"/>
        <w:gridCol w:w="7850"/>
      </w:tblGrid>
      <w:tr w:rsidR="000A1D4D" w14:paraId="75EC0E4C" w14:textId="77777777" w:rsidTr="00FA4C2B">
        <w:tc>
          <w:tcPr>
            <w:tcW w:w="6480" w:type="dxa"/>
            <w:shd w:val="clear" w:color="auto" w:fill="E0E0E0"/>
          </w:tcPr>
          <w:p w14:paraId="2C97C9FE" w14:textId="77777777" w:rsidR="000A1D4D" w:rsidRPr="007931A4" w:rsidRDefault="000A1D4D" w:rsidP="00FA4C2B">
            <w:pPr>
              <w:rPr>
                <w:b/>
                <w:bCs/>
                <w:sz w:val="20"/>
                <w:szCs w:val="20"/>
              </w:rPr>
            </w:pPr>
            <w:r w:rsidRPr="007931A4">
              <w:rPr>
                <w:b/>
                <w:bCs/>
                <w:sz w:val="20"/>
                <w:szCs w:val="20"/>
              </w:rPr>
              <w:t xml:space="preserve">Post-Assessment (teacher-centered/objectives as questions):  </w:t>
            </w:r>
          </w:p>
          <w:p w14:paraId="562CDD0E" w14:textId="77777777" w:rsidR="000A1D4D" w:rsidRPr="007931A4" w:rsidRDefault="000A1D4D" w:rsidP="00FA4C2B">
            <w:pPr>
              <w:rPr>
                <w:sz w:val="16"/>
                <w:szCs w:val="16"/>
              </w:rPr>
            </w:pPr>
            <w:r w:rsidRPr="007931A4">
              <w:rPr>
                <w:sz w:val="16"/>
                <w:szCs w:val="16"/>
              </w:rPr>
              <w:t>Have students achieved the objectives and grade level expectations s</w:t>
            </w:r>
            <w:r>
              <w:rPr>
                <w:sz w:val="16"/>
                <w:szCs w:val="16"/>
              </w:rPr>
              <w:t>pecified in your lesson plan?</w:t>
            </w:r>
          </w:p>
        </w:tc>
        <w:tc>
          <w:tcPr>
            <w:tcW w:w="7920" w:type="dxa"/>
            <w:shd w:val="clear" w:color="auto" w:fill="E0E0E0"/>
          </w:tcPr>
          <w:p w14:paraId="12293C61" w14:textId="77777777" w:rsidR="000A1D4D" w:rsidRPr="007931A4" w:rsidRDefault="000A1D4D" w:rsidP="00FA4C2B">
            <w:pPr>
              <w:rPr>
                <w:b/>
                <w:bCs/>
                <w:sz w:val="20"/>
                <w:szCs w:val="20"/>
              </w:rPr>
            </w:pPr>
            <w:r w:rsidRPr="007931A4">
              <w:rPr>
                <w:b/>
                <w:bCs/>
                <w:sz w:val="20"/>
                <w:szCs w:val="20"/>
              </w:rPr>
              <w:t>Post-Assessment Instrument:</w:t>
            </w:r>
          </w:p>
          <w:p w14:paraId="52FE03FE" w14:textId="77777777" w:rsidR="000A1D4D" w:rsidRPr="007931A4" w:rsidRDefault="000A1D4D" w:rsidP="00FA4C2B">
            <w:pPr>
              <w:rPr>
                <w:sz w:val="16"/>
                <w:szCs w:val="16"/>
              </w:rPr>
            </w:pPr>
            <w:r w:rsidRPr="007931A4">
              <w:rPr>
                <w:sz w:val="16"/>
                <w:szCs w:val="16"/>
              </w:rPr>
              <w:t xml:space="preserve">How well have students achieved the objectives and grade level expectations specified in your lesson plan? </w:t>
            </w:r>
            <w:r>
              <w:rPr>
                <w:bCs/>
                <w:sz w:val="16"/>
                <w:szCs w:val="16"/>
              </w:rPr>
              <w:t>Include your r</w:t>
            </w:r>
            <w:r w:rsidRPr="007931A4">
              <w:rPr>
                <w:bCs/>
                <w:sz w:val="16"/>
                <w:szCs w:val="16"/>
              </w:rPr>
              <w:t>ubric, checklist, rating scale, etc.</w:t>
            </w:r>
          </w:p>
        </w:tc>
      </w:tr>
      <w:tr w:rsidR="000A1D4D" w14:paraId="12CCF055" w14:textId="77777777" w:rsidTr="00FA4C2B">
        <w:tc>
          <w:tcPr>
            <w:tcW w:w="6480" w:type="dxa"/>
            <w:shd w:val="clear" w:color="auto" w:fill="auto"/>
          </w:tcPr>
          <w:p w14:paraId="5EFFA28C" w14:textId="77777777" w:rsidR="000A1D4D" w:rsidRDefault="000A1D4D" w:rsidP="000A1D4D">
            <w:pPr>
              <w:pStyle w:val="font8"/>
              <w:numPr>
                <w:ilvl w:val="0"/>
                <w:numId w:val="3"/>
              </w:numPr>
              <w:spacing w:after="240" w:afterAutospacing="0"/>
            </w:pPr>
            <w:r>
              <w:rPr>
                <w:rStyle w:val="color11"/>
              </w:rPr>
              <w:t>Can students explain what is art activism?</w:t>
            </w:r>
          </w:p>
          <w:p w14:paraId="100BCCAC" w14:textId="71670435" w:rsidR="000A1D4D" w:rsidRDefault="000A1D4D" w:rsidP="000A1D4D">
            <w:pPr>
              <w:pStyle w:val="font8"/>
              <w:numPr>
                <w:ilvl w:val="0"/>
                <w:numId w:val="3"/>
              </w:numPr>
              <w:spacing w:after="240" w:afterAutospacing="0"/>
            </w:pPr>
            <w:r>
              <w:rPr>
                <w:rStyle w:val="color11"/>
              </w:rPr>
              <w:t xml:space="preserve">Can students design social </w:t>
            </w:r>
            <w:r w:rsidR="00C67DC3">
              <w:rPr>
                <w:rStyle w:val="color11"/>
              </w:rPr>
              <w:t>books</w:t>
            </w:r>
            <w:r>
              <w:rPr>
                <w:rStyle w:val="color11"/>
              </w:rPr>
              <w:t xml:space="preserve"> to advocate their awareness on one specific topic?</w:t>
            </w:r>
          </w:p>
          <w:p w14:paraId="2FB7A6F8" w14:textId="0E07E579" w:rsidR="000A1D4D" w:rsidRDefault="000A1D4D" w:rsidP="000A1D4D">
            <w:pPr>
              <w:pStyle w:val="font8"/>
              <w:numPr>
                <w:ilvl w:val="0"/>
                <w:numId w:val="3"/>
              </w:numPr>
              <w:spacing w:after="240" w:afterAutospacing="0"/>
              <w:rPr>
                <w:rStyle w:val="color11"/>
              </w:rPr>
            </w:pPr>
            <w:r>
              <w:rPr>
                <w:rStyle w:val="color11"/>
              </w:rPr>
              <w:t xml:space="preserve">Can students experiment and utilize </w:t>
            </w:r>
            <w:r w:rsidR="00C67DC3">
              <w:rPr>
                <w:rStyle w:val="color11"/>
              </w:rPr>
              <w:t>comic book templates or sheets of paper to create illustrations for their book?</w:t>
            </w:r>
          </w:p>
          <w:p w14:paraId="338D52AF" w14:textId="5CC47F9E" w:rsidR="000A1D4D" w:rsidRDefault="000A1D4D" w:rsidP="000A1D4D">
            <w:pPr>
              <w:pStyle w:val="font8"/>
              <w:numPr>
                <w:ilvl w:val="0"/>
                <w:numId w:val="3"/>
              </w:numPr>
              <w:spacing w:after="240" w:afterAutospacing="0"/>
            </w:pPr>
            <w:r>
              <w:rPr>
                <w:rStyle w:val="color11"/>
              </w:rPr>
              <w:t xml:space="preserve">Can students know how to apply digital software </w:t>
            </w:r>
            <w:r w:rsidR="00C67DC3">
              <w:rPr>
                <w:rStyle w:val="color11"/>
              </w:rPr>
              <w:t>Ipad to transfer ideas to paper?</w:t>
            </w:r>
          </w:p>
          <w:p w14:paraId="4FA9CE34" w14:textId="7EBABBD3" w:rsidR="000A1D4D" w:rsidRDefault="000A1D4D" w:rsidP="000A1D4D">
            <w:pPr>
              <w:pStyle w:val="font8"/>
              <w:numPr>
                <w:ilvl w:val="0"/>
                <w:numId w:val="3"/>
              </w:numPr>
            </w:pPr>
            <w:r>
              <w:rPr>
                <w:rStyle w:val="color11"/>
              </w:rPr>
              <w:t xml:space="preserve">Can students will reflect, share, and appreciate each other’s’ social awareness </w:t>
            </w:r>
            <w:r w:rsidR="00C67DC3">
              <w:rPr>
                <w:rStyle w:val="color11"/>
              </w:rPr>
              <w:t>to a 4</w:t>
            </w:r>
            <w:r w:rsidR="00C67DC3" w:rsidRPr="00C67DC3">
              <w:rPr>
                <w:rStyle w:val="color11"/>
                <w:vertAlign w:val="superscript"/>
              </w:rPr>
              <w:t>th</w:t>
            </w:r>
            <w:r w:rsidR="00C67DC3">
              <w:rPr>
                <w:rStyle w:val="color11"/>
              </w:rPr>
              <w:t xml:space="preserve"> grader</w:t>
            </w:r>
            <w:r>
              <w:rPr>
                <w:rStyle w:val="color11"/>
              </w:rPr>
              <w:t>?</w:t>
            </w:r>
          </w:p>
          <w:p w14:paraId="4058776F" w14:textId="77777777" w:rsidR="000A1D4D" w:rsidRDefault="000A1D4D" w:rsidP="00FA4C2B"/>
        </w:tc>
        <w:tc>
          <w:tcPr>
            <w:tcW w:w="7920" w:type="dxa"/>
            <w:shd w:val="clear" w:color="auto" w:fill="auto"/>
          </w:tcPr>
          <w:p w14:paraId="1CEAAF4C" w14:textId="5BC2C038" w:rsidR="000A1D4D" w:rsidRDefault="000D63C8" w:rsidP="00FA4C2B">
            <w:r>
              <w:t>Students will write a reflection on a sheet of paper stating what grade they think they deserve from a list of 1-4.</w:t>
            </w:r>
            <w:r w:rsidR="000A1D4D">
              <w:t xml:space="preserve"> </w:t>
            </w:r>
          </w:p>
          <w:p w14:paraId="7253C582" w14:textId="77777777" w:rsidR="000A1D4D" w:rsidRDefault="000A1D4D" w:rsidP="00FA4C2B">
            <w:bookmarkStart w:id="0" w:name="_GoBack"/>
            <w:bookmarkEnd w:id="0"/>
          </w:p>
        </w:tc>
      </w:tr>
    </w:tbl>
    <w:p w14:paraId="5B2CBA21" w14:textId="77777777" w:rsidR="000A1D4D" w:rsidRDefault="000A1D4D" w:rsidP="000A1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0A1D4D" w:rsidRPr="007931A4" w14:paraId="58E03B21" w14:textId="77777777" w:rsidTr="00FA4C2B">
        <w:tc>
          <w:tcPr>
            <w:tcW w:w="14400" w:type="dxa"/>
            <w:shd w:val="clear" w:color="auto" w:fill="E0E0E0"/>
          </w:tcPr>
          <w:p w14:paraId="5DED683E" w14:textId="77777777" w:rsidR="000A1D4D" w:rsidRPr="007931A4" w:rsidRDefault="000A1D4D" w:rsidP="00FA4C2B">
            <w:pPr>
              <w:rPr>
                <w:b/>
                <w:sz w:val="20"/>
                <w:szCs w:val="20"/>
              </w:rPr>
            </w:pPr>
            <w:r w:rsidRPr="007931A4">
              <w:rPr>
                <w:b/>
                <w:sz w:val="20"/>
                <w:szCs w:val="20"/>
              </w:rPr>
              <w:t xml:space="preserve">Self-Reflection:  </w:t>
            </w:r>
          </w:p>
          <w:p w14:paraId="77C4EDB5" w14:textId="77777777" w:rsidR="000A1D4D" w:rsidRPr="007931A4" w:rsidRDefault="000A1D4D" w:rsidP="00FA4C2B">
            <w:pPr>
              <w:rPr>
                <w:sz w:val="16"/>
                <w:szCs w:val="16"/>
              </w:rPr>
            </w:pPr>
            <w:r w:rsidRPr="007931A4">
              <w:rPr>
                <w:b/>
                <w:i/>
                <w:sz w:val="16"/>
                <w:szCs w:val="16"/>
              </w:rPr>
              <w:t>After the lesson is concluded</w:t>
            </w:r>
            <w:r w:rsidRPr="007931A4">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0A1D4D" w14:paraId="3AE8D68B" w14:textId="77777777" w:rsidTr="00FA4C2B">
        <w:tc>
          <w:tcPr>
            <w:tcW w:w="14400" w:type="dxa"/>
            <w:shd w:val="clear" w:color="auto" w:fill="auto"/>
          </w:tcPr>
          <w:p w14:paraId="37A5C77E" w14:textId="77777777" w:rsidR="000A1D4D" w:rsidRDefault="000A1D4D" w:rsidP="00FA4C2B"/>
          <w:p w14:paraId="6DE30FFA" w14:textId="77777777" w:rsidR="000A1D4D" w:rsidRDefault="000A1D4D" w:rsidP="00FA4C2B"/>
        </w:tc>
      </w:tr>
    </w:tbl>
    <w:p w14:paraId="117B5B8E" w14:textId="77777777" w:rsidR="000A1D4D" w:rsidRPr="004F7D6F" w:rsidRDefault="000A1D4D" w:rsidP="000A1D4D">
      <w:pPr>
        <w:rPr>
          <w:sz w:val="16"/>
          <w:szCs w:val="16"/>
        </w:rPr>
      </w:pPr>
    </w:p>
    <w:p w14:paraId="44740DE2" w14:textId="77777777" w:rsidR="00EF46CC" w:rsidRDefault="000D63C8"/>
    <w:sectPr w:rsidR="00EF46CC" w:rsidSect="00703DAD">
      <w:footerReference w:type="even" r:id="rId7"/>
      <w:footerReference w:type="default" r:id="rId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945ED" w14:textId="77777777" w:rsidR="00DB3076" w:rsidRDefault="000D63C8" w:rsidP="00785277">
    <w:pPr>
      <w:pStyle w:val="Footer"/>
      <w:framePr w:wrap="around" w:vAnchor="text" w:hAnchor="margin" w:xAlign="right"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end"/>
    </w:r>
  </w:p>
  <w:p w14:paraId="351C5636" w14:textId="77777777" w:rsidR="00DB3076" w:rsidRDefault="000D63C8" w:rsidP="008678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A5764" w14:textId="77777777" w:rsidR="00DB3076" w:rsidRDefault="000D63C8"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D78361" w14:textId="77777777" w:rsidR="00DB3076" w:rsidRDefault="000D63C8" w:rsidP="0086784F">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0B0"/>
    <w:multiLevelType w:val="hybridMultilevel"/>
    <w:tmpl w:val="B1F6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02E92"/>
    <w:multiLevelType w:val="hybridMultilevel"/>
    <w:tmpl w:val="310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8114E"/>
    <w:multiLevelType w:val="hybridMultilevel"/>
    <w:tmpl w:val="A438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00434"/>
    <w:multiLevelType w:val="hybridMultilevel"/>
    <w:tmpl w:val="BF802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2772A"/>
    <w:multiLevelType w:val="hybridMultilevel"/>
    <w:tmpl w:val="8424E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BD5AAB"/>
    <w:multiLevelType w:val="hybridMultilevel"/>
    <w:tmpl w:val="59F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D31CD"/>
    <w:multiLevelType w:val="hybridMultilevel"/>
    <w:tmpl w:val="5892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C49B0"/>
    <w:multiLevelType w:val="hybridMultilevel"/>
    <w:tmpl w:val="44D8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1312D9"/>
    <w:multiLevelType w:val="multilevel"/>
    <w:tmpl w:val="879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A0061"/>
    <w:multiLevelType w:val="hybridMultilevel"/>
    <w:tmpl w:val="6382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84990"/>
    <w:multiLevelType w:val="hybridMultilevel"/>
    <w:tmpl w:val="A23E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27222"/>
    <w:multiLevelType w:val="hybridMultilevel"/>
    <w:tmpl w:val="897C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037E8"/>
    <w:multiLevelType w:val="hybridMultilevel"/>
    <w:tmpl w:val="F48A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33682A"/>
    <w:multiLevelType w:val="hybridMultilevel"/>
    <w:tmpl w:val="B092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F1A01"/>
    <w:multiLevelType w:val="hybridMultilevel"/>
    <w:tmpl w:val="2508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725103"/>
    <w:multiLevelType w:val="hybridMultilevel"/>
    <w:tmpl w:val="6BE8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E8101B"/>
    <w:multiLevelType w:val="hybridMultilevel"/>
    <w:tmpl w:val="24DEA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2D53CD"/>
    <w:multiLevelType w:val="hybridMultilevel"/>
    <w:tmpl w:val="287A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1"/>
  </w:num>
  <w:num w:numId="5">
    <w:abstractNumId w:val="13"/>
  </w:num>
  <w:num w:numId="6">
    <w:abstractNumId w:val="15"/>
  </w:num>
  <w:num w:numId="7">
    <w:abstractNumId w:val="3"/>
  </w:num>
  <w:num w:numId="8">
    <w:abstractNumId w:val="14"/>
  </w:num>
  <w:num w:numId="9">
    <w:abstractNumId w:val="16"/>
  </w:num>
  <w:num w:numId="10">
    <w:abstractNumId w:val="6"/>
  </w:num>
  <w:num w:numId="11">
    <w:abstractNumId w:val="2"/>
  </w:num>
  <w:num w:numId="12">
    <w:abstractNumId w:val="12"/>
  </w:num>
  <w:num w:numId="13">
    <w:abstractNumId w:val="5"/>
  </w:num>
  <w:num w:numId="14">
    <w:abstractNumId w:val="1"/>
  </w:num>
  <w:num w:numId="15">
    <w:abstractNumId w:val="10"/>
  </w:num>
  <w:num w:numId="16">
    <w:abstractNumId w:val="0"/>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4D"/>
    <w:rsid w:val="000A1D4D"/>
    <w:rsid w:val="000D63C8"/>
    <w:rsid w:val="00131F6E"/>
    <w:rsid w:val="00162089"/>
    <w:rsid w:val="005D6BF9"/>
    <w:rsid w:val="008D571A"/>
    <w:rsid w:val="009E5DDE"/>
    <w:rsid w:val="00C369B6"/>
    <w:rsid w:val="00C67DC3"/>
    <w:rsid w:val="00C7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C6E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D4D"/>
    <w:rPr>
      <w:rFonts w:ascii="Times New Roman" w:eastAsia="MS Mincho" w:hAnsi="Times New Roman" w:cs="Times New Roman"/>
      <w:lang w:eastAsia="ja-JP"/>
    </w:rPr>
  </w:style>
  <w:style w:type="paragraph" w:styleId="Heading2">
    <w:name w:val="heading 2"/>
    <w:basedOn w:val="Normal"/>
    <w:next w:val="Normal"/>
    <w:link w:val="Heading2Char"/>
    <w:qFormat/>
    <w:rsid w:val="000A1D4D"/>
    <w:pPr>
      <w:keepNext/>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D4D"/>
    <w:rPr>
      <w:rFonts w:ascii="Times New Roman" w:eastAsia="Times New Roman" w:hAnsi="Times New Roman" w:cs="Times New Roman"/>
      <w:b/>
      <w:bCs/>
    </w:rPr>
  </w:style>
  <w:style w:type="character" w:styleId="Hyperlink">
    <w:name w:val="Hyperlink"/>
    <w:unhideWhenUsed/>
    <w:rsid w:val="000A1D4D"/>
    <w:rPr>
      <w:color w:val="0000FF"/>
      <w:u w:val="single"/>
    </w:rPr>
  </w:style>
  <w:style w:type="paragraph" w:styleId="Footer">
    <w:name w:val="footer"/>
    <w:basedOn w:val="Normal"/>
    <w:link w:val="FooterChar"/>
    <w:rsid w:val="000A1D4D"/>
    <w:pPr>
      <w:tabs>
        <w:tab w:val="center" w:pos="4320"/>
        <w:tab w:val="right" w:pos="8640"/>
      </w:tabs>
    </w:pPr>
  </w:style>
  <w:style w:type="character" w:customStyle="1" w:styleId="FooterChar">
    <w:name w:val="Footer Char"/>
    <w:basedOn w:val="DefaultParagraphFont"/>
    <w:link w:val="Footer"/>
    <w:rsid w:val="000A1D4D"/>
    <w:rPr>
      <w:rFonts w:ascii="Times New Roman" w:eastAsia="MS Mincho" w:hAnsi="Times New Roman" w:cs="Times New Roman"/>
      <w:lang w:eastAsia="ja-JP"/>
    </w:rPr>
  </w:style>
  <w:style w:type="character" w:styleId="PageNumber">
    <w:name w:val="page number"/>
    <w:basedOn w:val="DefaultParagraphFont"/>
    <w:rsid w:val="000A1D4D"/>
  </w:style>
  <w:style w:type="paragraph" w:customStyle="1" w:styleId="font8">
    <w:name w:val="font_8"/>
    <w:basedOn w:val="Normal"/>
    <w:rsid w:val="000A1D4D"/>
    <w:pPr>
      <w:spacing w:before="100" w:beforeAutospacing="1" w:after="100" w:afterAutospacing="1"/>
    </w:pPr>
    <w:rPr>
      <w:rFonts w:ascii="Times" w:hAnsi="Times"/>
      <w:sz w:val="20"/>
      <w:szCs w:val="20"/>
      <w:lang w:eastAsia="en-US"/>
    </w:rPr>
  </w:style>
  <w:style w:type="character" w:customStyle="1" w:styleId="color11">
    <w:name w:val="color_11"/>
    <w:rsid w:val="000A1D4D"/>
  </w:style>
  <w:style w:type="paragraph" w:styleId="ListParagraph">
    <w:name w:val="List Paragraph"/>
    <w:basedOn w:val="Normal"/>
    <w:uiPriority w:val="34"/>
    <w:qFormat/>
    <w:rsid w:val="000A1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38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tiff"/><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1741</Words>
  <Characters>9930</Characters>
  <Application>Microsoft Macintosh Word</Application>
  <DocSecurity>0</DocSecurity>
  <Lines>82</Lines>
  <Paragraphs>23</Paragraphs>
  <ScaleCrop>false</ScaleCrop>
  <LinksUpToDate>false</LinksUpToDate>
  <CharactersWithSpaces>11648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2020-05-11T12:51:00Z</dcterms:created>
  <dcterms:modified xsi:type="dcterms:W3CDTF">2020-05-11T13:32:00Z</dcterms:modified>
</cp:coreProperties>
</file>